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DF" w:rsidRPr="00CB58B2" w:rsidRDefault="00C217A8" w:rsidP="00026BD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026BDF"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026BDF" w:rsidRPr="00CB58B2" w:rsidRDefault="00C217A8" w:rsidP="00026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026BDF"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026BDF" w:rsidRPr="00CB58B2" w:rsidRDefault="00C217A8" w:rsidP="00026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026BDF"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26BDF"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026BDF"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026BDF"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026BDF" w:rsidRPr="00CB58B2" w:rsidRDefault="00C217A8" w:rsidP="00026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26BDF"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026BDF" w:rsidRPr="00CB58B2" w:rsidRDefault="00026BDF" w:rsidP="00026BD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CB58B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C217A8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>06-2</w:t>
      </w:r>
      <w:r w:rsidRPr="00CB58B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/</w:t>
      </w:r>
      <w:r w:rsidRPr="00CB58B2">
        <w:rPr>
          <w:rFonts w:ascii="Times New Roman" w:hAnsi="Times New Roman" w:cs="Times New Roman"/>
          <w:color w:val="000000" w:themeColor="text1"/>
          <w:sz w:val="24"/>
          <w:szCs w:val="24"/>
        </w:rPr>
        <w:t>213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026BDF" w:rsidRPr="00CB58B2" w:rsidRDefault="00CB58B2" w:rsidP="00026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21. </w:t>
      </w:r>
      <w:r w:rsidR="00C217A8">
        <w:rPr>
          <w:rFonts w:ascii="Times New Roman" w:eastAsia="Times New Roman" w:hAnsi="Times New Roman" w:cs="Times New Roman"/>
          <w:sz w:val="24"/>
          <w:szCs w:val="24"/>
          <w:lang w:val="sr-Cyrl-RS"/>
        </w:rPr>
        <w:t>maj</w:t>
      </w:r>
      <w:r w:rsidR="00026BDF" w:rsidRPr="00CB58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C217A8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026BDF" w:rsidRPr="00CB58B2" w:rsidRDefault="00C217A8" w:rsidP="00026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026BDF"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026BDF"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026BDF"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026BDF"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026BDF"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026BDF"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026BDF" w:rsidRPr="00CB58B2" w:rsidRDefault="00026BDF" w:rsidP="00026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26BDF" w:rsidRPr="00CB58B2" w:rsidRDefault="00026BDF" w:rsidP="00026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26BDF" w:rsidRPr="00CB58B2" w:rsidRDefault="00026BDF" w:rsidP="00026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26BDF" w:rsidRPr="00CB58B2" w:rsidRDefault="00C217A8" w:rsidP="00026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026BDF"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026BDF"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026BDF"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26BDF"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026BDF"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026BDF"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26BDF"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026BDF" w:rsidRPr="00CB58B2" w:rsidRDefault="00026BDF" w:rsidP="00026BD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B58B2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CB58B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17A8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17A8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17A8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17A8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17A8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17A8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217A8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026BDF" w:rsidRPr="00CB58B2" w:rsidRDefault="00C217A8" w:rsidP="00026BD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026BDF"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026BDF"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026BDF"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6BDF" w:rsidRPr="00CB58B2">
        <w:rPr>
          <w:rFonts w:ascii="Times New Roman" w:eastAsia="Times New Roman" w:hAnsi="Times New Roman" w:cs="Times New Roman"/>
          <w:sz w:val="24"/>
          <w:szCs w:val="24"/>
        </w:rPr>
        <w:t>21</w:t>
      </w:r>
      <w:r w:rsidR="00026BDF"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MAJA</w:t>
      </w:r>
      <w:r w:rsidR="00026BDF"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026BDF" w:rsidRPr="00CB58B2" w:rsidRDefault="00026BDF" w:rsidP="00026BD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6BDF" w:rsidRPr="00CB58B2" w:rsidRDefault="00026BDF" w:rsidP="0002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BDF" w:rsidRPr="00CB58B2" w:rsidRDefault="00026BDF" w:rsidP="00026BD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8B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C217A8">
        <w:rPr>
          <w:rFonts w:ascii="Times New Roman" w:eastAsia="Calibri" w:hAnsi="Times New Roman" w:cs="Times New Roman"/>
          <w:sz w:val="24"/>
          <w:szCs w:val="24"/>
        </w:rPr>
        <w:t>Sednica</w:t>
      </w:r>
      <w:r w:rsidRPr="00CB58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</w:rPr>
        <w:t>je</w:t>
      </w:r>
      <w:r w:rsidRPr="00CB58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</w:rPr>
        <w:t>počela</w:t>
      </w:r>
      <w:r w:rsidRPr="00CB58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</w:t>
      </w:r>
      <w:r w:rsidRPr="00CB58B2">
        <w:rPr>
          <w:rFonts w:ascii="Times New Roman" w:eastAsia="Calibri" w:hAnsi="Times New Roman" w:cs="Times New Roman"/>
          <w:sz w:val="24"/>
          <w:szCs w:val="24"/>
        </w:rPr>
        <w:t>0.00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026BDF" w:rsidRPr="00CB58B2" w:rsidRDefault="00026BDF" w:rsidP="00026BD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8B2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C217A8">
        <w:rPr>
          <w:rFonts w:ascii="Times New Roman" w:eastAsia="Calibri" w:hAnsi="Times New Roman" w:cs="Times New Roman"/>
          <w:sz w:val="24"/>
          <w:szCs w:val="24"/>
        </w:rPr>
        <w:t>Sednicom</w:t>
      </w:r>
      <w:r w:rsidRPr="00CB58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</w:rPr>
        <w:t>je</w:t>
      </w:r>
      <w:r w:rsidRPr="00CB58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</w:rPr>
        <w:t>predsedava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CB58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217A8">
        <w:rPr>
          <w:rFonts w:ascii="Times New Roman" w:eastAsia="Calibri" w:hAnsi="Times New Roman" w:cs="Times New Roman"/>
          <w:sz w:val="24"/>
          <w:szCs w:val="24"/>
        </w:rPr>
        <w:t>predsednik</w:t>
      </w:r>
      <w:r w:rsidRPr="00CB58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</w:rPr>
        <w:t>Odbora</w:t>
      </w:r>
      <w:r w:rsidRPr="00CB58B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026BDF" w:rsidRPr="00CB58B2" w:rsidRDefault="00026BDF" w:rsidP="00026BD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eastAsia="Calibri" w:hAnsi="Times New Roman" w:cs="Times New Roman"/>
          <w:sz w:val="24"/>
          <w:szCs w:val="24"/>
        </w:rPr>
        <w:tab/>
      </w:r>
      <w:r w:rsidR="00C217A8">
        <w:rPr>
          <w:rFonts w:ascii="Times New Roman" w:eastAsia="Calibri" w:hAnsi="Times New Roman" w:cs="Times New Roman"/>
          <w:sz w:val="24"/>
          <w:szCs w:val="24"/>
        </w:rPr>
        <w:t>Sednici</w:t>
      </w:r>
      <w:r w:rsidRPr="00CB58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</w:rPr>
        <w:t>su</w:t>
      </w:r>
      <w:r w:rsidRPr="00CB58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</w:rPr>
        <w:t>prisustvovali</w:t>
      </w:r>
      <w:r w:rsidRPr="00CB58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</w:rPr>
        <w:t>članovi</w:t>
      </w:r>
      <w:r w:rsidRPr="00CB58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</w:rPr>
        <w:t>Odbora</w:t>
      </w:r>
      <w:r w:rsidRPr="00CB58B2">
        <w:rPr>
          <w:rFonts w:ascii="Times New Roman" w:eastAsia="Calibri" w:hAnsi="Times New Roman" w:cs="Times New Roman"/>
          <w:sz w:val="24"/>
          <w:szCs w:val="24"/>
        </w:rPr>
        <w:t>: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Ilija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Matejić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026BDF" w:rsidRPr="00CB58B2" w:rsidRDefault="00C217A8" w:rsidP="00026BDF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026BDF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026BDF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026BDF" w:rsidRPr="00CB58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26BDF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Arpad</w:t>
      </w:r>
      <w:r w:rsidR="00026BDF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Fremond</w:t>
      </w:r>
      <w:r w:rsidR="00026BDF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026BDF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026BDF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026BDF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Balinta</w:t>
      </w:r>
      <w:r w:rsidR="00026BDF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Pastora</w:t>
      </w:r>
      <w:r w:rsidR="00CB58B2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Srbislav</w:t>
      </w:r>
      <w:r w:rsidR="00026BDF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Filipović</w:t>
      </w:r>
      <w:r w:rsidR="00026BDF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026BDF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026BDF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026BDF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Nevene</w:t>
      </w:r>
      <w:r w:rsidR="00026BDF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 w:rsidR="00026BDF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Marko</w:t>
      </w:r>
      <w:r w:rsidR="00026BDF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Mladenović</w:t>
      </w:r>
      <w:r w:rsidR="00026BDF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026BDF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026BDF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026BDF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Violete</w:t>
      </w:r>
      <w:r w:rsidR="00026BDF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 w:rsidR="00026BDF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Adam</w:t>
      </w:r>
      <w:r w:rsidR="00026BDF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Šukalo</w:t>
      </w:r>
      <w:r w:rsidR="00026BDF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026BDF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026BDF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026BDF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Milenka</w:t>
      </w:r>
      <w:r w:rsidR="00026BDF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Jovanova</w:t>
      </w:r>
      <w:r w:rsidR="00026BDF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Borisav</w:t>
      </w:r>
      <w:r w:rsidR="00026BDF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026BDF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026BDF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026BDF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026BDF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Đura</w:t>
      </w:r>
      <w:r w:rsidR="00026BDF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Perića</w:t>
      </w:r>
      <w:r w:rsidR="00026BDF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26BDF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Đorđe</w:t>
      </w:r>
      <w:r w:rsidR="00026BDF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Todorović</w:t>
      </w:r>
      <w:r w:rsidR="00026BDF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026BDF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026BDF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026BDF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Milene</w:t>
      </w:r>
      <w:r w:rsidR="00026BDF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Popović</w:t>
      </w:r>
      <w:r w:rsidR="00026BDF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026BDF" w:rsidRPr="00CB58B2" w:rsidRDefault="00026BDF" w:rsidP="00026BD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217A8">
        <w:rPr>
          <w:rFonts w:ascii="Times New Roman" w:eastAsia="Calibri" w:hAnsi="Times New Roman" w:cs="Times New Roman"/>
          <w:sz w:val="24"/>
          <w:szCs w:val="24"/>
        </w:rPr>
        <w:t>Sednici</w:t>
      </w:r>
      <w:r w:rsidRPr="00CB58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</w:rPr>
        <w:t>ni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CB58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</w:rPr>
        <w:t>prisustvova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Vuk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Mirčetić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Toma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Fila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Jovan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 w:rsidR="00CB58B2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niti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E1236" w:rsidRPr="00CB58B2" w:rsidRDefault="00026BDF" w:rsidP="00026BD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prisustvovao</w:t>
      </w:r>
      <w:r w:rsidR="00CB58B2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CB58B2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predstavnik</w:t>
      </w:r>
      <w:r w:rsidR="00CB58B2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unutrašnjih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poslova</w:t>
      </w:r>
      <w:r w:rsidR="00CB58B2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Valentina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Vulić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načelnik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Uprave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upravne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poslove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general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policije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E1236" w:rsidRPr="00CB58B2" w:rsidRDefault="008E1236" w:rsidP="00CB58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217A8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B58B2" w:rsidRPr="00CB58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CB58B2" w:rsidRPr="00CB58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CB58B2" w:rsidRPr="00CB58B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217A8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B58B2" w:rsidRPr="00CB58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B58B2" w:rsidRPr="00CB58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CB58B2">
        <w:rPr>
          <w:rFonts w:ascii="Times New Roman" w:hAnsi="Times New Roman" w:cs="Times New Roman"/>
          <w:sz w:val="24"/>
          <w:szCs w:val="24"/>
          <w:lang w:val="sr-Cyrl-CS"/>
        </w:rPr>
        <w:t xml:space="preserve"> (12 </w:t>
      </w:r>
      <w:r w:rsidR="00C217A8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CB58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B58B2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C217A8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CB58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B58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B58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CS"/>
        </w:rPr>
        <w:t>predloženi</w:t>
      </w:r>
      <w:r w:rsidR="00CB58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CS"/>
        </w:rPr>
        <w:t>dnevni</w:t>
      </w:r>
      <w:r w:rsidR="00CB58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CS"/>
        </w:rPr>
        <w:t>red</w:t>
      </w:r>
      <w:r w:rsidR="00CB58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CS"/>
        </w:rPr>
        <w:t>dopuni</w:t>
      </w:r>
      <w:r w:rsidR="00CB58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CS"/>
        </w:rPr>
        <w:t>tačkom</w:t>
      </w:r>
      <w:r w:rsidR="00CB58B2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 w:rsidRPr="00CB58B2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</w:rPr>
        <w:t>Predlog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B58B2">
        <w:rPr>
          <w:rFonts w:ascii="Times New Roman" w:hAnsi="Times New Roman" w:cs="Times New Roman"/>
          <w:sz w:val="24"/>
          <w:szCs w:val="24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</w:rPr>
        <w:t>zakona</w:t>
      </w:r>
      <w:r w:rsidRPr="00CB58B2">
        <w:rPr>
          <w:rFonts w:ascii="Times New Roman" w:hAnsi="Times New Roman" w:cs="Times New Roman"/>
          <w:sz w:val="24"/>
          <w:szCs w:val="24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</w:rPr>
        <w:t>o</w:t>
      </w:r>
      <w:r w:rsidRPr="00CB58B2">
        <w:rPr>
          <w:rFonts w:ascii="Times New Roman" w:hAnsi="Times New Roman" w:cs="Times New Roman"/>
          <w:sz w:val="24"/>
          <w:szCs w:val="24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akcizama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predložene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tač</w:t>
      </w:r>
      <w:r w:rsidR="00CB58B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postanu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tač</w:t>
      </w:r>
      <w:r w:rsidR="00CB58B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A6399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7.</w:t>
      </w:r>
    </w:p>
    <w:p w:rsidR="00026BDF" w:rsidRPr="00CB58B2" w:rsidRDefault="00026BDF" w:rsidP="00026BDF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17A8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CB58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CB58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Pr="00CB58B2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8E1236" w:rsidRPr="00CB58B2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Pr="00CB58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CB58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CB58B2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C217A8">
        <w:rPr>
          <w:rFonts w:ascii="Times New Roman" w:hAnsi="Times New Roman" w:cs="Times New Roman"/>
          <w:sz w:val="24"/>
          <w:szCs w:val="24"/>
          <w:lang w:val="sr-Cyrl-CS"/>
        </w:rPr>
        <w:t>utvrdio</w:t>
      </w:r>
      <w:r w:rsidR="00CB58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B58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CS"/>
        </w:rPr>
        <w:t>celosti</w:t>
      </w:r>
      <w:r w:rsidR="00CB58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26BDF" w:rsidRPr="00CB58B2" w:rsidRDefault="00026BDF" w:rsidP="00026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BDF" w:rsidRPr="00CB58B2" w:rsidRDefault="00C217A8" w:rsidP="00026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026BDF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026BDF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26BDF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26BDF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026BDF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6BDF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26BDF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26BDF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026BDF" w:rsidRPr="00CB58B2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26BDF" w:rsidRPr="00CB58B2" w:rsidRDefault="00026BDF" w:rsidP="00026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1236" w:rsidRPr="00CB58B2" w:rsidRDefault="00026BDF" w:rsidP="008E1236">
      <w:pPr>
        <w:spacing w:after="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hAnsi="Times New Roman" w:cs="Times New Roman"/>
          <w:sz w:val="24"/>
          <w:szCs w:val="24"/>
        </w:rPr>
        <w:tab/>
      </w:r>
      <w:r w:rsidR="008E1236" w:rsidRPr="00CB58B2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</w:rPr>
        <w:t>Predlog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8E1236" w:rsidRPr="00CB58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</w:rPr>
        <w:t>zakona</w:t>
      </w:r>
      <w:r w:rsidR="008E1236" w:rsidRPr="00CB58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</w:rPr>
        <w:t>o</w:t>
      </w:r>
      <w:r w:rsidR="008E1236" w:rsidRPr="00CB58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ličnoj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karti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011-802/21 </w:t>
      </w:r>
      <w:proofErr w:type="gramStart"/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proofErr w:type="gramEnd"/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7.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maja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="00CB58B2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8E1236" w:rsidRPr="00CB58B2" w:rsidRDefault="008E1236" w:rsidP="008E1236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2.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</w:rPr>
        <w:t>Predlog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CB58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</w:rPr>
        <w:t>zakona</w:t>
      </w:r>
      <w:r w:rsidRPr="00CB58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</w:rPr>
        <w:t>o</w:t>
      </w:r>
      <w:r w:rsidRPr="00CB58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zaštiti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poslovne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tajne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B58B2">
        <w:rPr>
          <w:rFonts w:ascii="Times New Roman" w:eastAsia="Calibri" w:hAnsi="Times New Roman" w:cs="Times New Roman"/>
          <w:sz w:val="24"/>
          <w:szCs w:val="24"/>
        </w:rPr>
        <w:t>011-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801</w:t>
      </w:r>
      <w:r w:rsidRPr="00CB58B2">
        <w:rPr>
          <w:rFonts w:ascii="Times New Roman" w:eastAsia="Calibri" w:hAnsi="Times New Roman" w:cs="Times New Roman"/>
          <w:sz w:val="24"/>
          <w:szCs w:val="24"/>
        </w:rPr>
        <w:t>/2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7.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maja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8E1236" w:rsidRPr="00CB58B2" w:rsidRDefault="008E1236" w:rsidP="008E1236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3.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izmeni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akcizama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011-834/21,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20.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maja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8E1236" w:rsidRPr="00CB58B2" w:rsidRDefault="008E1236" w:rsidP="008E1236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4.</w:t>
      </w:r>
      <w:r w:rsidRPr="00CB58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Donošenje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organizovanju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Četvrtog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slušanja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temu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: „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Promene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pravosuđa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“;</w:t>
      </w:r>
    </w:p>
    <w:p w:rsidR="008E1236" w:rsidRPr="00CB58B2" w:rsidRDefault="008E1236" w:rsidP="008E1236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ab/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5.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Donošenje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organizovanju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Petog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slušanja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temu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: „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Promene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pravosuđa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“;</w:t>
      </w:r>
    </w:p>
    <w:p w:rsidR="008E1236" w:rsidRPr="00CB58B2" w:rsidRDefault="008E1236" w:rsidP="008E1236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6.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Donošenje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organizovanju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Šestog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slušanja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temu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: „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Promene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pravosuđa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“;</w:t>
      </w:r>
    </w:p>
    <w:p w:rsidR="008351CC" w:rsidRPr="00CB58B2" w:rsidRDefault="008E1236" w:rsidP="00CB58B2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7.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Donošenje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organizovanju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Sedmog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slušanja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temu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: „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Promene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pravosuđa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“.</w:t>
      </w:r>
    </w:p>
    <w:p w:rsidR="008E1236" w:rsidRPr="00CB58B2" w:rsidRDefault="00C217A8" w:rsidP="00CB58B2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="00026BDF" w:rsidRPr="00CB58B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026BDF" w:rsidRPr="00CB58B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026BDF" w:rsidRPr="00CB58B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026BDF" w:rsidRPr="00CB58B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026BDF" w:rsidRPr="00CB58B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8E1236" w:rsidRPr="00CB58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8E1236" w:rsidRPr="00CB58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8E1236" w:rsidRPr="00CB58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ličnoj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karti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011-802/21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7.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maja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="00CB58B2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026BDF" w:rsidRPr="00CB58B2" w:rsidRDefault="00C217A8" w:rsidP="00CB58B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E1236" w:rsidRPr="00CB58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8E1236" w:rsidRPr="00CB58B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8E1236" w:rsidRPr="00CB58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8E1236" w:rsidRPr="00CB58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8E1236" w:rsidRPr="00CB58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izmenama</w:t>
      </w:r>
      <w:r w:rsidR="008E1236" w:rsidRPr="00CB58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8E1236" w:rsidRPr="00CB58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dopunama</w:t>
      </w:r>
      <w:r w:rsidR="008E1236" w:rsidRPr="00CB58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8E1236" w:rsidRPr="00CB58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8E1236" w:rsidRPr="00CB58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ličnoj</w:t>
      </w:r>
      <w:r w:rsidR="008E1236" w:rsidRPr="00CB58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karti</w:t>
      </w:r>
      <w:r w:rsidR="008E1236" w:rsidRPr="00CB58B2">
        <w:rPr>
          <w:rFonts w:ascii="Times New Roman" w:hAnsi="Times New Roman" w:cs="Times New Roman"/>
          <w:sz w:val="24"/>
          <w:szCs w:val="24"/>
        </w:rPr>
        <w:t>,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8E1236" w:rsidRPr="00CB58B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26BDF" w:rsidRPr="00CB58B2" w:rsidRDefault="00026BDF" w:rsidP="00CB58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(12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26BDF" w:rsidRPr="00CB58B2" w:rsidRDefault="00026BDF" w:rsidP="00CB58B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26BDF" w:rsidRPr="00CB58B2" w:rsidRDefault="00026BDF" w:rsidP="008E1236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C217A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Druga</w:t>
      </w:r>
      <w:r w:rsidRPr="00CB58B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C217A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CB58B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C217A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CB58B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C217A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CB58B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</w:rPr>
        <w:t>Predlog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8E1236" w:rsidRPr="00CB58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</w:rPr>
        <w:t>zakona</w:t>
      </w:r>
      <w:r w:rsidR="008E1236" w:rsidRPr="00CB58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</w:rPr>
        <w:t>o</w:t>
      </w:r>
      <w:r w:rsidR="008E1236" w:rsidRPr="00CB58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zaštiti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poslovne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tajne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E1236" w:rsidRPr="00CB58B2">
        <w:rPr>
          <w:rFonts w:ascii="Times New Roman" w:eastAsia="Calibri" w:hAnsi="Times New Roman" w:cs="Times New Roman"/>
          <w:sz w:val="24"/>
          <w:szCs w:val="24"/>
        </w:rPr>
        <w:t>011-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801</w:t>
      </w:r>
      <w:r w:rsidR="008E1236" w:rsidRPr="00CB58B2">
        <w:rPr>
          <w:rFonts w:ascii="Times New Roman" w:eastAsia="Calibri" w:hAnsi="Times New Roman" w:cs="Times New Roman"/>
          <w:sz w:val="24"/>
          <w:szCs w:val="24"/>
        </w:rPr>
        <w:t>/2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7.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maja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8E1236" w:rsidRPr="00CB58B2" w:rsidRDefault="00C217A8" w:rsidP="008E123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E1236" w:rsidRPr="00CB58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8E1236" w:rsidRPr="00CB58B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8E1236" w:rsidRPr="00CB58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8E1236" w:rsidRPr="00CB58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8E1236" w:rsidRPr="00CB58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zaštiti</w:t>
      </w:r>
      <w:r w:rsidR="008E1236" w:rsidRPr="00CB58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poslovne</w:t>
      </w:r>
      <w:r w:rsidR="008E1236" w:rsidRPr="00CB58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tajne</w:t>
      </w:r>
      <w:r w:rsidR="008E1236" w:rsidRPr="00CB58B2">
        <w:rPr>
          <w:rFonts w:ascii="Times New Roman" w:hAnsi="Times New Roman" w:cs="Times New Roman"/>
          <w:sz w:val="24"/>
          <w:szCs w:val="24"/>
        </w:rPr>
        <w:t>,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8E1236" w:rsidRPr="00CB58B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26BDF" w:rsidRPr="00CB58B2" w:rsidRDefault="00026BDF" w:rsidP="00026B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(12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26BDF" w:rsidRPr="00CB58B2" w:rsidRDefault="00026BDF" w:rsidP="00026BD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E1236" w:rsidRPr="00CB58B2" w:rsidRDefault="00026BDF" w:rsidP="008E1236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17A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Treća</w:t>
      </w:r>
      <w:r w:rsidRPr="00CB58B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C217A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Pr="00CB58B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C217A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Pr="00CB58B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C217A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Pr="00CB58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izmeni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akcizama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011-834/21,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20.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maja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8E1236" w:rsidRPr="00CB58B2" w:rsidRDefault="00C217A8" w:rsidP="00CB58B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E1236" w:rsidRPr="00CB58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8E1236" w:rsidRPr="00CB58B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8E1236" w:rsidRPr="00CB58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8E1236" w:rsidRPr="00CB58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8E1236" w:rsidRPr="00CB58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izmeni</w:t>
      </w:r>
      <w:r w:rsidR="008E1236" w:rsidRPr="00CB58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8E1236" w:rsidRPr="00CB58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8E1236" w:rsidRPr="00CB58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akcizama</w:t>
      </w:r>
      <w:r w:rsidR="008E1236" w:rsidRPr="00CB58B2">
        <w:rPr>
          <w:rFonts w:ascii="Times New Roman" w:hAnsi="Times New Roman" w:cs="Times New Roman"/>
          <w:sz w:val="24"/>
          <w:szCs w:val="24"/>
        </w:rPr>
        <w:t>,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8E1236" w:rsidRPr="00CB58B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26BDF" w:rsidRPr="00CB58B2" w:rsidRDefault="00C217A8" w:rsidP="00026BD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E1236" w:rsidRPr="00CB58B2"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="00026BDF" w:rsidRPr="00CB58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26BDF" w:rsidRPr="00CB58B2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26BDF" w:rsidRPr="00CB58B2" w:rsidRDefault="00026BDF" w:rsidP="00026BD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26BDF" w:rsidRPr="00CB58B2" w:rsidRDefault="00026BDF" w:rsidP="008E1236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217A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Četvrta</w:t>
      </w:r>
      <w:r w:rsidRPr="00CB58B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C217A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Pr="00CB58B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C217A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Pr="00CB58B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C217A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Donošenje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organizovanju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Četvrtog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slušanja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temu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: „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Promene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pravosuđa</w:t>
      </w:r>
      <w:r w:rsidR="008E1236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</w:p>
    <w:p w:rsidR="00FC322D" w:rsidRPr="00CB58B2" w:rsidRDefault="00C217A8" w:rsidP="00CB58B2">
      <w:pPr>
        <w:pStyle w:val="ListParagraph"/>
        <w:tabs>
          <w:tab w:val="clear" w:pos="1440"/>
        </w:tabs>
        <w:spacing w:after="120"/>
        <w:ind w:left="0" w:firstLine="720"/>
        <w:contextualSpacing w:val="0"/>
        <w:rPr>
          <w:sz w:val="24"/>
          <w:lang w:val="sr-Cyrl-RS"/>
        </w:rPr>
      </w:pPr>
      <w:r>
        <w:rPr>
          <w:rFonts w:eastAsia="Calibri"/>
          <w:sz w:val="24"/>
          <w:lang w:val="sr-Cyrl-RS"/>
        </w:rPr>
        <w:t>Na</w:t>
      </w:r>
      <w:r w:rsidR="00FC322D" w:rsidRPr="00CB58B2">
        <w:rPr>
          <w:rFonts w:eastAsia="Calibri"/>
          <w:sz w:val="24"/>
          <w:lang w:val="sr-Cyrl-RS"/>
        </w:rPr>
        <w:t xml:space="preserve"> </w:t>
      </w:r>
      <w:r>
        <w:rPr>
          <w:rFonts w:eastAsia="Calibri"/>
          <w:sz w:val="24"/>
          <w:lang w:val="sr-Cyrl-RS"/>
        </w:rPr>
        <w:t>predlog</w:t>
      </w:r>
      <w:r w:rsidR="00FC322D" w:rsidRPr="00CB58B2">
        <w:rPr>
          <w:rFonts w:eastAsia="Calibri"/>
          <w:sz w:val="24"/>
          <w:lang w:val="sr-Cyrl-RS"/>
        </w:rPr>
        <w:t xml:space="preserve"> </w:t>
      </w:r>
      <w:r>
        <w:rPr>
          <w:rFonts w:eastAsia="Calibri"/>
          <w:sz w:val="24"/>
          <w:lang w:val="sr-Cyrl-RS"/>
        </w:rPr>
        <w:t>predsednika</w:t>
      </w:r>
      <w:r w:rsidR="00FC322D" w:rsidRPr="00CB58B2">
        <w:rPr>
          <w:rFonts w:eastAsia="Calibri"/>
          <w:sz w:val="24"/>
          <w:lang w:val="sr-Cyrl-RS"/>
        </w:rPr>
        <w:t xml:space="preserve">, </w:t>
      </w:r>
      <w:r>
        <w:rPr>
          <w:rFonts w:eastAsia="Calibri"/>
          <w:sz w:val="24"/>
          <w:lang w:val="sr-Cyrl-RS"/>
        </w:rPr>
        <w:t>Odbor</w:t>
      </w:r>
      <w:r w:rsidR="00FC322D" w:rsidRPr="00CB58B2">
        <w:rPr>
          <w:rFonts w:eastAsia="Calibri"/>
          <w:sz w:val="24"/>
          <w:lang w:val="sr-Cyrl-RS"/>
        </w:rPr>
        <w:t xml:space="preserve"> </w:t>
      </w:r>
      <w:r>
        <w:rPr>
          <w:rFonts w:eastAsia="Calibri"/>
          <w:sz w:val="24"/>
          <w:lang w:val="sr-Cyrl-RS"/>
        </w:rPr>
        <w:t>je</w:t>
      </w:r>
      <w:r w:rsidR="00FC322D" w:rsidRPr="00CB58B2">
        <w:rPr>
          <w:rFonts w:eastAsia="Calibri"/>
          <w:sz w:val="24"/>
          <w:lang w:val="sr-Cyrl-RS"/>
        </w:rPr>
        <w:t xml:space="preserve"> </w:t>
      </w:r>
      <w:r>
        <w:rPr>
          <w:rFonts w:eastAsia="Calibri"/>
          <w:sz w:val="24"/>
          <w:lang w:val="sr-Cyrl-RS"/>
        </w:rPr>
        <w:t>jednoglasno</w:t>
      </w:r>
      <w:r w:rsidR="00FC322D" w:rsidRPr="00CB58B2">
        <w:rPr>
          <w:rFonts w:eastAsia="Calibri"/>
          <w:sz w:val="24"/>
          <w:lang w:val="sr-Cyrl-RS"/>
        </w:rPr>
        <w:t xml:space="preserve"> (12 </w:t>
      </w:r>
      <w:r>
        <w:rPr>
          <w:rFonts w:eastAsia="Calibri"/>
          <w:sz w:val="24"/>
          <w:lang w:val="sr-Cyrl-RS"/>
        </w:rPr>
        <w:t>glasova</w:t>
      </w:r>
      <w:r w:rsidR="00FC322D" w:rsidRPr="00CB58B2">
        <w:rPr>
          <w:rFonts w:eastAsia="Calibri"/>
          <w:sz w:val="24"/>
          <w:lang w:val="sr-Cyrl-RS"/>
        </w:rPr>
        <w:t xml:space="preserve"> </w:t>
      </w:r>
      <w:r>
        <w:rPr>
          <w:rFonts w:eastAsia="Calibri"/>
          <w:sz w:val="24"/>
          <w:lang w:val="sr-Cyrl-RS"/>
        </w:rPr>
        <w:t>za</w:t>
      </w:r>
      <w:r w:rsidR="00FC322D" w:rsidRPr="00CB58B2">
        <w:rPr>
          <w:rFonts w:eastAsia="Calibri"/>
          <w:sz w:val="24"/>
          <w:lang w:val="sr-Cyrl-RS"/>
        </w:rPr>
        <w:t xml:space="preserve">) </w:t>
      </w:r>
      <w:r>
        <w:rPr>
          <w:rFonts w:eastAsia="Calibri"/>
          <w:sz w:val="24"/>
          <w:lang w:val="sr-Cyrl-RS"/>
        </w:rPr>
        <w:t>odlučio</w:t>
      </w:r>
      <w:r w:rsidR="00FC322D" w:rsidRPr="00CB58B2">
        <w:rPr>
          <w:rFonts w:eastAsia="Calibri"/>
          <w:sz w:val="24"/>
          <w:lang w:val="sr-Cyrl-RS"/>
        </w:rPr>
        <w:t xml:space="preserve"> </w:t>
      </w:r>
      <w:r>
        <w:rPr>
          <w:rFonts w:eastAsia="Calibri"/>
          <w:sz w:val="24"/>
          <w:lang w:val="sr-Cyrl-RS"/>
        </w:rPr>
        <w:t>da</w:t>
      </w:r>
      <w:r w:rsidR="00FC322D" w:rsidRPr="00CB58B2">
        <w:rPr>
          <w:rFonts w:eastAsia="Calibri"/>
          <w:sz w:val="24"/>
          <w:lang w:val="sr-Cyrl-RS"/>
        </w:rPr>
        <w:t xml:space="preserve"> </w:t>
      </w:r>
      <w:r>
        <w:rPr>
          <w:rFonts w:eastAsia="Calibri"/>
          <w:sz w:val="24"/>
          <w:lang w:val="sr-Cyrl-RS"/>
        </w:rPr>
        <w:t>Odbor</w:t>
      </w:r>
      <w:r w:rsidR="00FC322D" w:rsidRPr="00CB58B2">
        <w:rPr>
          <w:rFonts w:eastAsia="Calibri"/>
          <w:sz w:val="24"/>
          <w:lang w:val="sr-Cyrl-RS"/>
        </w:rPr>
        <w:t xml:space="preserve"> </w:t>
      </w:r>
      <w:r>
        <w:rPr>
          <w:sz w:val="24"/>
        </w:rPr>
        <w:t>u</w:t>
      </w:r>
      <w:r w:rsidR="00FC322D" w:rsidRPr="00CB58B2">
        <w:rPr>
          <w:sz w:val="24"/>
        </w:rPr>
        <w:t xml:space="preserve"> </w:t>
      </w:r>
      <w:r>
        <w:rPr>
          <w:sz w:val="24"/>
          <w:lang w:val="sr-Cyrl-RS"/>
        </w:rPr>
        <w:t>sredu</w:t>
      </w:r>
      <w:r w:rsidR="00FC322D" w:rsidRPr="00CB58B2">
        <w:rPr>
          <w:sz w:val="24"/>
          <w:lang w:val="sr-Cyrl-RS"/>
        </w:rPr>
        <w:t xml:space="preserve">, 26. </w:t>
      </w:r>
      <w:r>
        <w:rPr>
          <w:sz w:val="24"/>
          <w:lang w:val="sr-Cyrl-RS"/>
        </w:rPr>
        <w:t>maja</w:t>
      </w:r>
      <w:r w:rsidR="00FC322D" w:rsidRPr="00CB58B2">
        <w:rPr>
          <w:sz w:val="24"/>
        </w:rPr>
        <w:t xml:space="preserve"> 202</w:t>
      </w:r>
      <w:r w:rsidR="00FC322D" w:rsidRPr="00CB58B2">
        <w:rPr>
          <w:sz w:val="24"/>
          <w:lang w:val="sr-Cyrl-RS"/>
        </w:rPr>
        <w:t>1</w:t>
      </w:r>
      <w:r w:rsidR="00FC322D" w:rsidRPr="00CB58B2">
        <w:rPr>
          <w:sz w:val="24"/>
        </w:rPr>
        <w:t xml:space="preserve">. </w:t>
      </w:r>
      <w:r>
        <w:rPr>
          <w:sz w:val="24"/>
        </w:rPr>
        <w:t>godine</w:t>
      </w:r>
      <w:r w:rsidR="00FC322D" w:rsidRPr="00CB58B2">
        <w:rPr>
          <w:sz w:val="24"/>
        </w:rPr>
        <w:t xml:space="preserve"> </w:t>
      </w:r>
      <w:r>
        <w:rPr>
          <w:sz w:val="24"/>
        </w:rPr>
        <w:t>u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Nišu</w:t>
      </w:r>
      <w:r w:rsidR="00FC322D" w:rsidRPr="00CB58B2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u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Velikoj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sali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Skupštine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Grada</w:t>
      </w:r>
      <w:r w:rsidR="00FC322D" w:rsidRPr="00CB58B2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Nikole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Pašića</w:t>
      </w:r>
      <w:r w:rsidR="00FC322D" w:rsidRPr="00CB58B2">
        <w:rPr>
          <w:sz w:val="24"/>
          <w:lang w:val="sr-Cyrl-RS"/>
        </w:rPr>
        <w:t xml:space="preserve"> 24, </w:t>
      </w:r>
      <w:r>
        <w:rPr>
          <w:sz w:val="24"/>
        </w:rPr>
        <w:t>sa</w:t>
      </w:r>
      <w:r w:rsidR="00FC322D" w:rsidRPr="00CB58B2">
        <w:rPr>
          <w:sz w:val="24"/>
        </w:rPr>
        <w:t xml:space="preserve"> </w:t>
      </w:r>
      <w:r>
        <w:rPr>
          <w:sz w:val="24"/>
        </w:rPr>
        <w:t>početkom</w:t>
      </w:r>
      <w:r w:rsidR="00FC322D" w:rsidRPr="00CB58B2">
        <w:rPr>
          <w:sz w:val="24"/>
        </w:rPr>
        <w:t xml:space="preserve"> </w:t>
      </w:r>
      <w:r>
        <w:rPr>
          <w:sz w:val="24"/>
        </w:rPr>
        <w:t>u</w:t>
      </w:r>
      <w:r w:rsidR="00FC322D" w:rsidRPr="00CB58B2">
        <w:rPr>
          <w:sz w:val="24"/>
        </w:rPr>
        <w:t xml:space="preserve"> </w:t>
      </w:r>
      <w:r w:rsidR="00FC322D" w:rsidRPr="00CB58B2">
        <w:rPr>
          <w:sz w:val="24"/>
          <w:lang w:val="sr-Cyrl-RS"/>
        </w:rPr>
        <w:t>12,00</w:t>
      </w:r>
      <w:r w:rsidR="00FC322D" w:rsidRPr="00CB58B2">
        <w:rPr>
          <w:sz w:val="24"/>
        </w:rPr>
        <w:t xml:space="preserve"> </w:t>
      </w:r>
      <w:r>
        <w:rPr>
          <w:sz w:val="24"/>
        </w:rPr>
        <w:t>časova</w:t>
      </w:r>
      <w:r w:rsidR="00FC322D" w:rsidRPr="00CB58B2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organizuje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Četvrto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javno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slušanje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temu</w:t>
      </w:r>
      <w:r w:rsidR="00FC322D" w:rsidRPr="00CB58B2">
        <w:rPr>
          <w:sz w:val="24"/>
          <w:lang w:val="sr-Cyrl-RS"/>
        </w:rPr>
        <w:t>:</w:t>
      </w:r>
      <w:r w:rsidR="00FC322D" w:rsidRPr="00CB58B2">
        <w:rPr>
          <w:sz w:val="24"/>
        </w:rPr>
        <w:t xml:space="preserve"> </w:t>
      </w:r>
      <w:r w:rsidR="00FC322D" w:rsidRPr="00CB58B2">
        <w:rPr>
          <w:b/>
          <w:color w:val="000000"/>
          <w:sz w:val="24"/>
        </w:rPr>
        <w:t>„</w:t>
      </w:r>
      <w:r>
        <w:rPr>
          <w:color w:val="000000"/>
          <w:sz w:val="24"/>
          <w:lang w:val="sr-Cyrl-RS"/>
        </w:rPr>
        <w:t>Promene</w:t>
      </w:r>
      <w:r w:rsidR="00FC322D" w:rsidRPr="00CB58B2">
        <w:rPr>
          <w:color w:val="000000"/>
          <w:sz w:val="24"/>
          <w:lang w:val="sr-Cyrl-RS"/>
        </w:rPr>
        <w:t xml:space="preserve"> </w:t>
      </w:r>
      <w:r>
        <w:rPr>
          <w:color w:val="000000"/>
          <w:sz w:val="24"/>
          <w:lang w:val="sr-Cyrl-RS"/>
        </w:rPr>
        <w:t>Ustava</w:t>
      </w:r>
      <w:r w:rsidR="00FC322D" w:rsidRPr="00CB58B2">
        <w:rPr>
          <w:color w:val="000000"/>
          <w:sz w:val="24"/>
          <w:lang w:val="sr-Cyrl-RS"/>
        </w:rPr>
        <w:t xml:space="preserve"> </w:t>
      </w:r>
      <w:r>
        <w:rPr>
          <w:color w:val="000000"/>
          <w:sz w:val="24"/>
          <w:lang w:val="sr-Cyrl-RS"/>
        </w:rPr>
        <w:t>Republike</w:t>
      </w:r>
      <w:r w:rsidR="00FC322D" w:rsidRPr="00CB58B2">
        <w:rPr>
          <w:color w:val="000000"/>
          <w:sz w:val="24"/>
          <w:lang w:val="sr-Cyrl-RS"/>
        </w:rPr>
        <w:t xml:space="preserve"> </w:t>
      </w:r>
      <w:r>
        <w:rPr>
          <w:color w:val="000000"/>
          <w:sz w:val="24"/>
          <w:lang w:val="sr-Cyrl-RS"/>
        </w:rPr>
        <w:t>Srbije</w:t>
      </w:r>
      <w:r w:rsidR="00FC322D" w:rsidRPr="00CB58B2">
        <w:rPr>
          <w:color w:val="000000"/>
          <w:sz w:val="24"/>
          <w:lang w:val="sr-Cyrl-RS"/>
        </w:rPr>
        <w:t xml:space="preserve"> </w:t>
      </w:r>
      <w:r>
        <w:rPr>
          <w:color w:val="000000"/>
          <w:sz w:val="24"/>
          <w:lang w:val="sr-Cyrl-RS"/>
        </w:rPr>
        <w:t>u</w:t>
      </w:r>
      <w:r w:rsidR="00FC322D" w:rsidRPr="00CB58B2">
        <w:rPr>
          <w:color w:val="000000"/>
          <w:sz w:val="24"/>
          <w:lang w:val="sr-Cyrl-RS"/>
        </w:rPr>
        <w:t xml:space="preserve"> </w:t>
      </w:r>
      <w:r>
        <w:rPr>
          <w:color w:val="000000"/>
          <w:sz w:val="24"/>
          <w:lang w:val="sr-Cyrl-RS"/>
        </w:rPr>
        <w:t>oblasti</w:t>
      </w:r>
      <w:r w:rsidR="00FC322D" w:rsidRPr="00CB58B2">
        <w:rPr>
          <w:color w:val="000000"/>
          <w:sz w:val="24"/>
          <w:lang w:val="sr-Cyrl-RS"/>
        </w:rPr>
        <w:t xml:space="preserve"> </w:t>
      </w:r>
      <w:r>
        <w:rPr>
          <w:color w:val="000000"/>
          <w:sz w:val="24"/>
          <w:lang w:val="sr-Cyrl-RS"/>
        </w:rPr>
        <w:t>pravosuđa</w:t>
      </w:r>
      <w:r w:rsidR="00FC322D" w:rsidRPr="00CB58B2">
        <w:rPr>
          <w:color w:val="000000"/>
          <w:sz w:val="24"/>
        </w:rPr>
        <w:t>“</w:t>
      </w:r>
      <w:r w:rsidR="00FC322D" w:rsidRPr="00CB58B2">
        <w:rPr>
          <w:color w:val="000000"/>
          <w:sz w:val="24"/>
          <w:lang w:val="sr-Cyrl-RS"/>
        </w:rPr>
        <w:t>.</w:t>
      </w:r>
    </w:p>
    <w:p w:rsidR="00FC322D" w:rsidRPr="00CB58B2" w:rsidRDefault="00FC322D" w:rsidP="00FC322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slušanje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84.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pozvati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poslanike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čije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prisustvo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CB58B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Anu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Brnabić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pravde</w:t>
      </w:r>
      <w:r w:rsidR="00CB58B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Maju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Vladana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Petrova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sudiju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Ustavnog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Venecijanske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Draganu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Sotirovski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gradonačelnika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Niša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Bobana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Džunića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predsednika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Niša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sudije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Apelacionog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Nišu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Apelacionog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tužioca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Apelacionog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tužioca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Nišu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Upravnog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Nišu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Prekršajnog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Apelacionog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Nišu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Privrednog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apelacionog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Nišu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Pantića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Advokatske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komore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Niš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Nenada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Vujića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Pravosudne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akademije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C649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zainteresovane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Pr="00CB58B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26BDF" w:rsidRPr="00CB58B2" w:rsidRDefault="00C217A8" w:rsidP="00FC322D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Peta</w:t>
      </w:r>
      <w:r w:rsidR="00026BDF" w:rsidRPr="00CB58B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026BDF" w:rsidRPr="00CB58B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026BDF" w:rsidRPr="00CB58B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026BDF" w:rsidRPr="00CB58B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Donošenje</w:t>
      </w:r>
      <w:r w:rsidR="00FC322D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FC322D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FC322D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organizovanju</w:t>
      </w:r>
      <w:r w:rsidR="00FC322D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Petog</w:t>
      </w:r>
      <w:r w:rsidR="00FC322D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FC322D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slušanja</w:t>
      </w:r>
      <w:r w:rsidR="00FC322D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FC322D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temu</w:t>
      </w:r>
      <w:r w:rsidR="00FC322D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: „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Promene</w:t>
      </w:r>
      <w:r w:rsidR="00FC322D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FC322D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FC322D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FC322D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FC322D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="00FC322D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pravosuđa</w:t>
      </w:r>
      <w:r w:rsidR="00FC322D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</w:p>
    <w:p w:rsidR="00FC322D" w:rsidRPr="00CB58B2" w:rsidRDefault="00C217A8" w:rsidP="00C649F5">
      <w:pPr>
        <w:pStyle w:val="ListParagraph"/>
        <w:tabs>
          <w:tab w:val="clear" w:pos="1440"/>
        </w:tabs>
        <w:spacing w:after="120"/>
        <w:ind w:left="0" w:firstLine="851"/>
        <w:contextualSpacing w:val="0"/>
        <w:rPr>
          <w:color w:val="000000"/>
          <w:sz w:val="24"/>
          <w:lang w:val="sr-Cyrl-RS"/>
        </w:rPr>
      </w:pPr>
      <w:r>
        <w:rPr>
          <w:rFonts w:eastAsia="Calibri"/>
          <w:sz w:val="24"/>
          <w:lang w:val="sr-Cyrl-RS"/>
        </w:rPr>
        <w:t>Na</w:t>
      </w:r>
      <w:r w:rsidR="00FC322D" w:rsidRPr="00CB58B2">
        <w:rPr>
          <w:rFonts w:eastAsia="Calibri"/>
          <w:sz w:val="24"/>
          <w:lang w:val="sr-Cyrl-RS"/>
        </w:rPr>
        <w:t xml:space="preserve"> </w:t>
      </w:r>
      <w:r>
        <w:rPr>
          <w:rFonts w:eastAsia="Calibri"/>
          <w:sz w:val="24"/>
          <w:lang w:val="sr-Cyrl-RS"/>
        </w:rPr>
        <w:t>predlog</w:t>
      </w:r>
      <w:r w:rsidR="00FC322D" w:rsidRPr="00CB58B2">
        <w:rPr>
          <w:rFonts w:eastAsia="Calibri"/>
          <w:sz w:val="24"/>
          <w:lang w:val="sr-Cyrl-RS"/>
        </w:rPr>
        <w:t xml:space="preserve"> </w:t>
      </w:r>
      <w:r>
        <w:rPr>
          <w:rFonts w:eastAsia="Calibri"/>
          <w:sz w:val="24"/>
          <w:lang w:val="sr-Cyrl-RS"/>
        </w:rPr>
        <w:t>predsednika</w:t>
      </w:r>
      <w:r w:rsidR="009128DC" w:rsidRPr="00CB58B2">
        <w:rPr>
          <w:rFonts w:eastAsia="Calibri"/>
          <w:sz w:val="24"/>
          <w:lang w:val="sr-Cyrl-RS"/>
        </w:rPr>
        <w:t xml:space="preserve">, </w:t>
      </w:r>
      <w:r>
        <w:rPr>
          <w:rFonts w:eastAsia="Calibri"/>
          <w:sz w:val="24"/>
          <w:lang w:val="sr-Cyrl-RS"/>
        </w:rPr>
        <w:t>Odbor</w:t>
      </w:r>
      <w:r w:rsidR="009128DC" w:rsidRPr="00CB58B2">
        <w:rPr>
          <w:rFonts w:eastAsia="Calibri"/>
          <w:sz w:val="24"/>
          <w:lang w:val="sr-Cyrl-RS"/>
        </w:rPr>
        <w:t xml:space="preserve"> </w:t>
      </w:r>
      <w:r>
        <w:rPr>
          <w:rFonts w:eastAsia="Calibri"/>
          <w:sz w:val="24"/>
          <w:lang w:val="sr-Cyrl-RS"/>
        </w:rPr>
        <w:t>je</w:t>
      </w:r>
      <w:r w:rsidR="009128DC" w:rsidRPr="00CB58B2">
        <w:rPr>
          <w:rFonts w:eastAsia="Calibri"/>
          <w:sz w:val="24"/>
          <w:lang w:val="sr-Cyrl-RS"/>
        </w:rPr>
        <w:t xml:space="preserve"> </w:t>
      </w:r>
      <w:r>
        <w:rPr>
          <w:rFonts w:eastAsia="Calibri"/>
          <w:sz w:val="24"/>
          <w:lang w:val="sr-Cyrl-RS"/>
        </w:rPr>
        <w:t>jednoglasno</w:t>
      </w:r>
      <w:r w:rsidR="009128DC" w:rsidRPr="00CB58B2">
        <w:rPr>
          <w:rFonts w:eastAsia="Calibri"/>
          <w:sz w:val="24"/>
          <w:lang w:val="sr-Cyrl-RS"/>
        </w:rPr>
        <w:t xml:space="preserve"> (1</w:t>
      </w:r>
      <w:r w:rsidR="009128DC" w:rsidRPr="00CB58B2">
        <w:rPr>
          <w:rFonts w:eastAsia="Calibri"/>
          <w:sz w:val="24"/>
          <w:lang w:val="en-US"/>
        </w:rPr>
        <w:t>3</w:t>
      </w:r>
      <w:r w:rsidR="00FC322D" w:rsidRPr="00CB58B2">
        <w:rPr>
          <w:rFonts w:eastAsia="Calibri"/>
          <w:sz w:val="24"/>
          <w:lang w:val="sr-Cyrl-RS"/>
        </w:rPr>
        <w:t xml:space="preserve"> </w:t>
      </w:r>
      <w:r>
        <w:rPr>
          <w:rFonts w:eastAsia="Calibri"/>
          <w:sz w:val="24"/>
          <w:lang w:val="sr-Cyrl-RS"/>
        </w:rPr>
        <w:t>glasova</w:t>
      </w:r>
      <w:r w:rsidR="00FC322D" w:rsidRPr="00CB58B2">
        <w:rPr>
          <w:rFonts w:eastAsia="Calibri"/>
          <w:sz w:val="24"/>
          <w:lang w:val="sr-Cyrl-RS"/>
        </w:rPr>
        <w:t xml:space="preserve"> </w:t>
      </w:r>
      <w:r>
        <w:rPr>
          <w:rFonts w:eastAsia="Calibri"/>
          <w:sz w:val="24"/>
          <w:lang w:val="sr-Cyrl-RS"/>
        </w:rPr>
        <w:t>za</w:t>
      </w:r>
      <w:r w:rsidR="00FC322D" w:rsidRPr="00CB58B2">
        <w:rPr>
          <w:rFonts w:eastAsia="Calibri"/>
          <w:sz w:val="24"/>
          <w:lang w:val="sr-Cyrl-RS"/>
        </w:rPr>
        <w:t xml:space="preserve">) </w:t>
      </w:r>
      <w:r>
        <w:rPr>
          <w:rFonts w:eastAsia="Calibri"/>
          <w:sz w:val="24"/>
          <w:lang w:val="sr-Cyrl-RS"/>
        </w:rPr>
        <w:t>odlučio</w:t>
      </w:r>
      <w:r w:rsidR="00FC322D" w:rsidRPr="00CB58B2">
        <w:rPr>
          <w:rFonts w:eastAsia="Calibri"/>
          <w:sz w:val="24"/>
          <w:lang w:val="sr-Cyrl-RS"/>
        </w:rPr>
        <w:t xml:space="preserve"> </w:t>
      </w:r>
      <w:r>
        <w:rPr>
          <w:rFonts w:eastAsia="Calibri"/>
          <w:sz w:val="24"/>
          <w:lang w:val="sr-Cyrl-RS"/>
        </w:rPr>
        <w:t>da</w:t>
      </w:r>
      <w:r w:rsidR="00FC322D" w:rsidRPr="00CB58B2">
        <w:rPr>
          <w:rFonts w:eastAsia="Calibri"/>
          <w:sz w:val="24"/>
          <w:lang w:val="sr-Cyrl-RS"/>
        </w:rPr>
        <w:t xml:space="preserve"> </w:t>
      </w:r>
      <w:r>
        <w:rPr>
          <w:rFonts w:eastAsia="Calibri"/>
          <w:sz w:val="24"/>
          <w:lang w:val="sr-Cyrl-RS"/>
        </w:rPr>
        <w:t>Odbor</w:t>
      </w:r>
      <w:r w:rsidR="00FC322D" w:rsidRPr="00CB58B2">
        <w:rPr>
          <w:b/>
          <w:sz w:val="24"/>
        </w:rPr>
        <w:t xml:space="preserve"> </w:t>
      </w:r>
      <w:r>
        <w:rPr>
          <w:sz w:val="24"/>
        </w:rPr>
        <w:t>u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četvrtak</w:t>
      </w:r>
      <w:r w:rsidR="00FC322D" w:rsidRPr="00CB58B2">
        <w:rPr>
          <w:sz w:val="24"/>
          <w:lang w:val="sr-Cyrl-RS"/>
        </w:rPr>
        <w:t xml:space="preserve">, 27. </w:t>
      </w:r>
      <w:r>
        <w:rPr>
          <w:sz w:val="24"/>
          <w:lang w:val="sr-Cyrl-RS"/>
        </w:rPr>
        <w:t>maja</w:t>
      </w:r>
      <w:r w:rsidR="00FC322D" w:rsidRPr="00CB58B2">
        <w:rPr>
          <w:sz w:val="24"/>
        </w:rPr>
        <w:t xml:space="preserve"> 202</w:t>
      </w:r>
      <w:r w:rsidR="00FC322D" w:rsidRPr="00CB58B2">
        <w:rPr>
          <w:sz w:val="24"/>
          <w:lang w:val="sr-Cyrl-RS"/>
        </w:rPr>
        <w:t>1</w:t>
      </w:r>
      <w:r w:rsidR="00FC322D" w:rsidRPr="00CB58B2">
        <w:rPr>
          <w:sz w:val="24"/>
        </w:rPr>
        <w:t xml:space="preserve">. </w:t>
      </w:r>
      <w:r>
        <w:rPr>
          <w:sz w:val="24"/>
        </w:rPr>
        <w:t>godine</w:t>
      </w:r>
      <w:r w:rsidR="00FC322D" w:rsidRPr="00CB58B2">
        <w:rPr>
          <w:sz w:val="24"/>
        </w:rPr>
        <w:t xml:space="preserve">, </w:t>
      </w:r>
      <w:r>
        <w:rPr>
          <w:sz w:val="24"/>
        </w:rPr>
        <w:t>sa</w:t>
      </w:r>
      <w:r w:rsidR="00FC322D" w:rsidRPr="00CB58B2">
        <w:rPr>
          <w:sz w:val="24"/>
        </w:rPr>
        <w:t xml:space="preserve"> </w:t>
      </w:r>
      <w:r>
        <w:rPr>
          <w:sz w:val="24"/>
        </w:rPr>
        <w:t>početkom</w:t>
      </w:r>
      <w:r w:rsidR="00FC322D" w:rsidRPr="00CB58B2">
        <w:rPr>
          <w:sz w:val="24"/>
        </w:rPr>
        <w:t xml:space="preserve"> </w:t>
      </w:r>
      <w:r>
        <w:rPr>
          <w:sz w:val="24"/>
        </w:rPr>
        <w:t>u</w:t>
      </w:r>
      <w:r w:rsidR="00FC322D" w:rsidRPr="00CB58B2">
        <w:rPr>
          <w:sz w:val="24"/>
        </w:rPr>
        <w:t xml:space="preserve"> </w:t>
      </w:r>
      <w:r w:rsidR="00FC322D" w:rsidRPr="00CB58B2">
        <w:rPr>
          <w:sz w:val="24"/>
          <w:lang w:val="sr-Cyrl-RS"/>
        </w:rPr>
        <w:t>9,00</w:t>
      </w:r>
      <w:r w:rsidR="00FC322D" w:rsidRPr="00CB58B2">
        <w:rPr>
          <w:sz w:val="24"/>
        </w:rPr>
        <w:t xml:space="preserve"> </w:t>
      </w:r>
      <w:r>
        <w:rPr>
          <w:sz w:val="24"/>
        </w:rPr>
        <w:t>časova</w:t>
      </w:r>
      <w:r w:rsidR="00FC322D" w:rsidRPr="00CB58B2">
        <w:rPr>
          <w:sz w:val="24"/>
        </w:rPr>
        <w:t xml:space="preserve">, </w:t>
      </w:r>
      <w:r>
        <w:rPr>
          <w:sz w:val="24"/>
        </w:rPr>
        <w:t>u</w:t>
      </w:r>
      <w:r w:rsidR="00FC322D" w:rsidRPr="00CB58B2">
        <w:rPr>
          <w:sz w:val="24"/>
        </w:rPr>
        <w:t xml:space="preserve"> </w:t>
      </w:r>
      <w:r>
        <w:rPr>
          <w:sz w:val="24"/>
        </w:rPr>
        <w:t>Domu</w:t>
      </w:r>
      <w:r w:rsidR="00FC322D" w:rsidRPr="00CB58B2">
        <w:rPr>
          <w:sz w:val="24"/>
        </w:rPr>
        <w:t xml:space="preserve"> </w:t>
      </w:r>
      <w:r>
        <w:rPr>
          <w:sz w:val="24"/>
        </w:rPr>
        <w:t>Narodne</w:t>
      </w:r>
      <w:r w:rsidR="00FC322D" w:rsidRPr="00CB58B2">
        <w:rPr>
          <w:sz w:val="24"/>
        </w:rPr>
        <w:t xml:space="preserve"> </w:t>
      </w:r>
      <w:r>
        <w:rPr>
          <w:sz w:val="24"/>
        </w:rPr>
        <w:t>skupštine</w:t>
      </w:r>
      <w:r w:rsidR="00FC322D" w:rsidRPr="00CB58B2">
        <w:rPr>
          <w:sz w:val="24"/>
        </w:rPr>
        <w:t xml:space="preserve">, </w:t>
      </w:r>
      <w:r>
        <w:rPr>
          <w:sz w:val="24"/>
        </w:rPr>
        <w:t>u</w:t>
      </w:r>
      <w:r w:rsidR="00FC322D" w:rsidRPr="00CB58B2">
        <w:rPr>
          <w:sz w:val="24"/>
        </w:rPr>
        <w:t xml:space="preserve"> </w:t>
      </w:r>
      <w:r>
        <w:rPr>
          <w:sz w:val="24"/>
        </w:rPr>
        <w:t>Maloj</w:t>
      </w:r>
      <w:r w:rsidR="00FC322D" w:rsidRPr="00CB58B2">
        <w:rPr>
          <w:sz w:val="24"/>
        </w:rPr>
        <w:t xml:space="preserve"> </w:t>
      </w:r>
      <w:r>
        <w:rPr>
          <w:sz w:val="24"/>
        </w:rPr>
        <w:t>sali</w:t>
      </w:r>
      <w:r w:rsidR="00FC322D" w:rsidRPr="00CB58B2">
        <w:rPr>
          <w:sz w:val="24"/>
        </w:rPr>
        <w:t>,</w:t>
      </w:r>
      <w:r w:rsidR="00FC322D" w:rsidRPr="00CB58B2">
        <w:rPr>
          <w:sz w:val="24"/>
          <w:lang w:val="en-US"/>
        </w:rPr>
        <w:t xml:space="preserve"> </w:t>
      </w:r>
      <w:r>
        <w:rPr>
          <w:sz w:val="24"/>
        </w:rPr>
        <w:t>Trg</w:t>
      </w:r>
      <w:r w:rsidR="00FC322D" w:rsidRPr="00CB58B2">
        <w:rPr>
          <w:sz w:val="24"/>
        </w:rPr>
        <w:t xml:space="preserve"> </w:t>
      </w:r>
      <w:r>
        <w:rPr>
          <w:sz w:val="24"/>
        </w:rPr>
        <w:t>Nikole</w:t>
      </w:r>
      <w:r w:rsidR="00FC322D" w:rsidRPr="00CB58B2">
        <w:rPr>
          <w:sz w:val="24"/>
        </w:rPr>
        <w:t xml:space="preserve"> </w:t>
      </w:r>
      <w:r>
        <w:rPr>
          <w:sz w:val="24"/>
        </w:rPr>
        <w:t>Pašića</w:t>
      </w:r>
      <w:r w:rsidR="00FC322D" w:rsidRPr="00CB58B2">
        <w:rPr>
          <w:sz w:val="24"/>
        </w:rPr>
        <w:t xml:space="preserve"> </w:t>
      </w:r>
      <w:r>
        <w:rPr>
          <w:sz w:val="24"/>
        </w:rPr>
        <w:t>br</w:t>
      </w:r>
      <w:r w:rsidR="00FC322D" w:rsidRPr="00CB58B2">
        <w:rPr>
          <w:sz w:val="24"/>
        </w:rPr>
        <w:t>. 1</w:t>
      </w:r>
      <w:r w:rsidR="00FC322D" w:rsidRPr="00CB58B2">
        <w:rPr>
          <w:sz w:val="24"/>
          <w:lang w:val="en-US"/>
        </w:rPr>
        <w:t>3</w:t>
      </w:r>
      <w:r w:rsidR="00FC322D" w:rsidRPr="00CB58B2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organizuje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Peto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javno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slušanje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temu</w:t>
      </w:r>
      <w:r w:rsidR="00FC322D" w:rsidRPr="00CB58B2">
        <w:rPr>
          <w:sz w:val="24"/>
          <w:lang w:val="sr-Cyrl-RS"/>
        </w:rPr>
        <w:t>:</w:t>
      </w:r>
      <w:r w:rsidR="00FC322D" w:rsidRPr="00CB58B2">
        <w:rPr>
          <w:sz w:val="24"/>
        </w:rPr>
        <w:t xml:space="preserve"> </w:t>
      </w:r>
      <w:r w:rsidR="00FC322D" w:rsidRPr="00CB58B2">
        <w:rPr>
          <w:b/>
          <w:color w:val="000000"/>
          <w:sz w:val="24"/>
        </w:rPr>
        <w:t>„</w:t>
      </w:r>
      <w:r>
        <w:rPr>
          <w:color w:val="000000"/>
          <w:sz w:val="24"/>
          <w:lang w:val="sr-Cyrl-RS"/>
        </w:rPr>
        <w:t>Promene</w:t>
      </w:r>
      <w:r w:rsidR="00FC322D" w:rsidRPr="00CB58B2">
        <w:rPr>
          <w:color w:val="000000"/>
          <w:sz w:val="24"/>
          <w:lang w:val="sr-Cyrl-RS"/>
        </w:rPr>
        <w:t xml:space="preserve"> </w:t>
      </w:r>
      <w:r>
        <w:rPr>
          <w:color w:val="000000"/>
          <w:sz w:val="24"/>
          <w:lang w:val="sr-Cyrl-RS"/>
        </w:rPr>
        <w:t>Ustava</w:t>
      </w:r>
      <w:r w:rsidR="00FC322D" w:rsidRPr="00CB58B2">
        <w:rPr>
          <w:color w:val="000000"/>
          <w:sz w:val="24"/>
          <w:lang w:val="sr-Cyrl-RS"/>
        </w:rPr>
        <w:t xml:space="preserve"> </w:t>
      </w:r>
      <w:r>
        <w:rPr>
          <w:color w:val="000000"/>
          <w:sz w:val="24"/>
          <w:lang w:val="sr-Cyrl-RS"/>
        </w:rPr>
        <w:t>Republike</w:t>
      </w:r>
      <w:r w:rsidR="00FC322D" w:rsidRPr="00CB58B2">
        <w:rPr>
          <w:color w:val="000000"/>
          <w:sz w:val="24"/>
          <w:lang w:val="sr-Cyrl-RS"/>
        </w:rPr>
        <w:t xml:space="preserve"> </w:t>
      </w:r>
      <w:r>
        <w:rPr>
          <w:color w:val="000000"/>
          <w:sz w:val="24"/>
          <w:lang w:val="sr-Cyrl-RS"/>
        </w:rPr>
        <w:t>Srbije</w:t>
      </w:r>
      <w:r w:rsidR="00FC322D" w:rsidRPr="00CB58B2">
        <w:rPr>
          <w:color w:val="000000"/>
          <w:sz w:val="24"/>
          <w:lang w:val="sr-Cyrl-RS"/>
        </w:rPr>
        <w:t xml:space="preserve"> </w:t>
      </w:r>
      <w:r>
        <w:rPr>
          <w:color w:val="000000"/>
          <w:sz w:val="24"/>
          <w:lang w:val="sr-Cyrl-RS"/>
        </w:rPr>
        <w:t>u</w:t>
      </w:r>
      <w:r w:rsidR="00FC322D" w:rsidRPr="00CB58B2">
        <w:rPr>
          <w:color w:val="000000"/>
          <w:sz w:val="24"/>
          <w:lang w:val="sr-Cyrl-RS"/>
        </w:rPr>
        <w:t xml:space="preserve"> </w:t>
      </w:r>
      <w:r>
        <w:rPr>
          <w:color w:val="000000"/>
          <w:sz w:val="24"/>
          <w:lang w:val="sr-Cyrl-RS"/>
        </w:rPr>
        <w:t>oblasti</w:t>
      </w:r>
      <w:r w:rsidR="00FC322D" w:rsidRPr="00CB58B2">
        <w:rPr>
          <w:color w:val="000000"/>
          <w:sz w:val="24"/>
          <w:lang w:val="sr-Cyrl-RS"/>
        </w:rPr>
        <w:t xml:space="preserve"> </w:t>
      </w:r>
      <w:r>
        <w:rPr>
          <w:color w:val="000000"/>
          <w:sz w:val="24"/>
          <w:lang w:val="sr-Cyrl-RS"/>
        </w:rPr>
        <w:t>pravosuđa</w:t>
      </w:r>
      <w:r w:rsidR="00FC322D" w:rsidRPr="00CB58B2">
        <w:rPr>
          <w:color w:val="000000"/>
          <w:sz w:val="24"/>
        </w:rPr>
        <w:t>“</w:t>
      </w:r>
      <w:r w:rsidR="00FC322D" w:rsidRPr="00CB58B2">
        <w:rPr>
          <w:color w:val="000000"/>
          <w:sz w:val="24"/>
          <w:lang w:val="sr-Cyrl-RS"/>
        </w:rPr>
        <w:t>.</w:t>
      </w:r>
    </w:p>
    <w:p w:rsidR="00FC322D" w:rsidRPr="00C649F5" w:rsidRDefault="00C217A8" w:rsidP="00C649F5">
      <w:pPr>
        <w:pStyle w:val="ListParagraph"/>
        <w:tabs>
          <w:tab w:val="clear" w:pos="1440"/>
        </w:tabs>
        <w:spacing w:after="240"/>
        <w:ind w:left="0" w:firstLine="851"/>
        <w:contextualSpacing w:val="0"/>
        <w:rPr>
          <w:sz w:val="24"/>
          <w:lang w:val="sr-Cyrl-RS"/>
        </w:rPr>
      </w:pPr>
      <w:r>
        <w:rPr>
          <w:sz w:val="24"/>
          <w:lang w:val="sr-Cyrl-RS"/>
        </w:rPr>
        <w:t>Na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ovo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javno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slušanje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Odbor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će</w:t>
      </w:r>
      <w:r w:rsidR="00FC322D" w:rsidRPr="00CB58B2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u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skladu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članom</w:t>
      </w:r>
      <w:r w:rsidR="00FC322D" w:rsidRPr="00CB58B2">
        <w:rPr>
          <w:sz w:val="24"/>
          <w:lang w:val="sr-Cyrl-RS"/>
        </w:rPr>
        <w:t xml:space="preserve"> 84. </w:t>
      </w:r>
      <w:r>
        <w:rPr>
          <w:sz w:val="24"/>
          <w:lang w:val="sr-Cyrl-RS"/>
        </w:rPr>
        <w:t>stav</w:t>
      </w:r>
      <w:r w:rsidR="00FC322D" w:rsidRPr="00CB58B2">
        <w:rPr>
          <w:sz w:val="24"/>
          <w:lang w:val="sr-Cyrl-RS"/>
        </w:rPr>
        <w:t xml:space="preserve"> 5. </w:t>
      </w:r>
      <w:r>
        <w:rPr>
          <w:sz w:val="24"/>
          <w:lang w:val="sr-Cyrl-RS"/>
        </w:rPr>
        <w:t>Poslovnika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Narodne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skupštine</w:t>
      </w:r>
      <w:r w:rsidR="00FC322D" w:rsidRPr="00CB58B2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pozvati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pored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članova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Odbora</w:t>
      </w:r>
      <w:r w:rsidR="00FC322D" w:rsidRPr="00CB58B2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narodne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poslanike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druga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lica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čije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prisustvo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značaja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temu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javnog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slušanja</w:t>
      </w:r>
      <w:r w:rsidR="00FC322D" w:rsidRPr="00CB58B2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i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to</w:t>
      </w:r>
      <w:r w:rsidR="00FC322D" w:rsidRPr="00CB58B2">
        <w:rPr>
          <w:sz w:val="24"/>
          <w:lang w:val="sr-Cyrl-RS"/>
        </w:rPr>
        <w:t xml:space="preserve">: </w:t>
      </w:r>
      <w:r>
        <w:rPr>
          <w:sz w:val="24"/>
          <w:lang w:val="sr-Cyrl-RS"/>
        </w:rPr>
        <w:t>predsednika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Vlade</w:t>
      </w:r>
      <w:r w:rsidR="00C649F5">
        <w:rPr>
          <w:sz w:val="24"/>
          <w:lang w:val="sr-Cyrl-RS"/>
        </w:rPr>
        <w:t>,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Anu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Brnabić</w:t>
      </w:r>
      <w:r w:rsidR="00FC322D" w:rsidRPr="00CB58B2">
        <w:rPr>
          <w:sz w:val="24"/>
          <w:lang w:val="sr-Cyrl-RS"/>
        </w:rPr>
        <w:t xml:space="preserve">; </w:t>
      </w:r>
      <w:r>
        <w:rPr>
          <w:sz w:val="24"/>
          <w:lang w:val="sr-Cyrl-RS"/>
        </w:rPr>
        <w:t>ministra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pravde</w:t>
      </w:r>
      <w:r w:rsidR="00C649F5">
        <w:rPr>
          <w:sz w:val="24"/>
          <w:lang w:val="sr-Cyrl-RS"/>
        </w:rPr>
        <w:t>,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Maju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Popović</w:t>
      </w:r>
      <w:r w:rsidR="00FC322D" w:rsidRPr="00CB58B2">
        <w:rPr>
          <w:sz w:val="24"/>
          <w:lang w:val="sr-Cyrl-RS"/>
        </w:rPr>
        <w:t xml:space="preserve">; </w:t>
      </w:r>
      <w:r>
        <w:rPr>
          <w:sz w:val="24"/>
          <w:lang w:val="sr-Cyrl-RS"/>
        </w:rPr>
        <w:t>prof</w:t>
      </w:r>
      <w:r w:rsidR="00FC322D" w:rsidRPr="00CB58B2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dr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Vladana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Petrova</w:t>
      </w:r>
      <w:r w:rsidR="00FC322D" w:rsidRPr="00CB58B2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sudiju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Ustavnog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suda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Republike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Srbije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člana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Venecijanske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komisije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Srbiju</w:t>
      </w:r>
      <w:r w:rsidR="00FC322D" w:rsidRPr="00CB58B2">
        <w:rPr>
          <w:sz w:val="24"/>
          <w:lang w:val="sr-Cyrl-RS"/>
        </w:rPr>
        <w:t xml:space="preserve">; </w:t>
      </w:r>
      <w:r>
        <w:rPr>
          <w:sz w:val="24"/>
          <w:lang w:val="sr-Cyrl-RS"/>
        </w:rPr>
        <w:t>ambasadore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zemalja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članica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Evropske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unije</w:t>
      </w:r>
      <w:r w:rsidR="00FC322D" w:rsidRPr="00CB58B2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Velike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Britanije</w:t>
      </w:r>
      <w:r w:rsidR="00FC322D" w:rsidRPr="00CB58B2">
        <w:rPr>
          <w:sz w:val="24"/>
          <w:lang w:val="en-US"/>
        </w:rPr>
        <w:t>,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Sjedinjenih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Američkih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Država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Kanade</w:t>
      </w:r>
      <w:r w:rsidR="00FC322D" w:rsidRPr="00CB58B2">
        <w:rPr>
          <w:sz w:val="24"/>
          <w:lang w:val="sr-Cyrl-RS"/>
        </w:rPr>
        <w:t xml:space="preserve">; </w:t>
      </w:r>
      <w:r>
        <w:rPr>
          <w:sz w:val="24"/>
          <w:lang w:val="sr-Cyrl-RS"/>
        </w:rPr>
        <w:t>predstavnike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međunarodnih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organizacija</w:t>
      </w:r>
      <w:r w:rsidR="00FC322D" w:rsidRPr="00CB58B2">
        <w:rPr>
          <w:sz w:val="24"/>
          <w:lang w:val="sr-Cyrl-RS"/>
        </w:rPr>
        <w:t xml:space="preserve">: </w:t>
      </w:r>
      <w:r>
        <w:rPr>
          <w:sz w:val="24"/>
          <w:lang w:val="sr-Cyrl-RS"/>
        </w:rPr>
        <w:t>Delegacije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Evropske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unije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Srbiji</w:t>
      </w:r>
      <w:r w:rsidR="00FC322D" w:rsidRPr="00CB58B2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OEBS</w:t>
      </w:r>
      <w:r w:rsidR="00FC322D" w:rsidRPr="00CB58B2">
        <w:rPr>
          <w:sz w:val="24"/>
          <w:lang w:val="sr-Cyrl-RS"/>
        </w:rPr>
        <w:t>-</w:t>
      </w:r>
      <w:r>
        <w:rPr>
          <w:sz w:val="24"/>
          <w:lang w:val="sr-Cyrl-RS"/>
        </w:rPr>
        <w:t>a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Kancelarije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Saveta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Evrope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Beogradu</w:t>
      </w:r>
      <w:r w:rsidR="00FC322D" w:rsidRPr="00CB58B2">
        <w:rPr>
          <w:sz w:val="24"/>
          <w:lang w:val="sr-Cyrl-RS"/>
        </w:rPr>
        <w:t xml:space="preserve">; </w:t>
      </w:r>
      <w:r>
        <w:rPr>
          <w:sz w:val="24"/>
          <w:lang w:val="sr-Cyrl-RS"/>
        </w:rPr>
        <w:t>Nenada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Vujića</w:t>
      </w:r>
      <w:r w:rsidR="00FC322D" w:rsidRPr="00CB58B2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direktora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Pravosudne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akademije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druge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zainteresovane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učešće</w:t>
      </w:r>
      <w:r w:rsidR="00FC322D" w:rsidRPr="00CB58B2">
        <w:rPr>
          <w:sz w:val="24"/>
          <w:lang w:val="sr-Cyrl-RS"/>
        </w:rPr>
        <w:t>.</w:t>
      </w:r>
    </w:p>
    <w:p w:rsidR="00026BDF" w:rsidRPr="00CB58B2" w:rsidRDefault="00C217A8" w:rsidP="00FC322D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Šesta</w:t>
      </w:r>
      <w:r w:rsidR="00026BDF" w:rsidRPr="00CB58B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026BDF" w:rsidRPr="00CB58B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026BDF" w:rsidRPr="00CB58B2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026BDF" w:rsidRPr="00CB58B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Donošenje</w:t>
      </w:r>
      <w:r w:rsidR="00FC322D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FC322D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FC322D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organizovanju</w:t>
      </w:r>
      <w:r w:rsidR="00FC322D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Šestog</w:t>
      </w:r>
      <w:r w:rsidR="00FC322D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FC322D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slušanja</w:t>
      </w:r>
      <w:r w:rsidR="00FC322D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FC322D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temu</w:t>
      </w:r>
      <w:r w:rsidR="00FC322D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: „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Promene</w:t>
      </w:r>
      <w:r w:rsidR="00FC322D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FC322D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FC322D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FC322D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FC322D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="00FC322D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pravosuđa</w:t>
      </w:r>
      <w:r w:rsidR="00FC322D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</w:p>
    <w:p w:rsidR="00FC322D" w:rsidRPr="00CB58B2" w:rsidRDefault="00C217A8" w:rsidP="00C649F5">
      <w:pPr>
        <w:pStyle w:val="ListParagraph"/>
        <w:tabs>
          <w:tab w:val="clear" w:pos="1440"/>
        </w:tabs>
        <w:spacing w:after="120"/>
        <w:ind w:left="0" w:firstLine="720"/>
        <w:contextualSpacing w:val="0"/>
        <w:rPr>
          <w:sz w:val="24"/>
          <w:lang w:val="sr-Cyrl-RS"/>
        </w:rPr>
      </w:pPr>
      <w:r>
        <w:rPr>
          <w:rFonts w:eastAsia="Calibri"/>
          <w:sz w:val="24"/>
          <w:lang w:val="sr-Cyrl-RS"/>
        </w:rPr>
        <w:t>Na</w:t>
      </w:r>
      <w:r w:rsidR="00FC322D" w:rsidRPr="00CB58B2">
        <w:rPr>
          <w:rFonts w:eastAsia="Calibri"/>
          <w:sz w:val="24"/>
          <w:lang w:val="sr-Cyrl-RS"/>
        </w:rPr>
        <w:t xml:space="preserve"> </w:t>
      </w:r>
      <w:r>
        <w:rPr>
          <w:rFonts w:eastAsia="Calibri"/>
          <w:sz w:val="24"/>
          <w:lang w:val="sr-Cyrl-RS"/>
        </w:rPr>
        <w:t>predlog</w:t>
      </w:r>
      <w:r w:rsidR="00FC322D" w:rsidRPr="00CB58B2">
        <w:rPr>
          <w:rFonts w:eastAsia="Calibri"/>
          <w:sz w:val="24"/>
          <w:lang w:val="sr-Cyrl-RS"/>
        </w:rPr>
        <w:t xml:space="preserve"> </w:t>
      </w:r>
      <w:r>
        <w:rPr>
          <w:rFonts w:eastAsia="Calibri"/>
          <w:sz w:val="24"/>
          <w:lang w:val="sr-Cyrl-RS"/>
        </w:rPr>
        <w:t>predsednika</w:t>
      </w:r>
      <w:r w:rsidR="009128DC" w:rsidRPr="00CB58B2">
        <w:rPr>
          <w:rFonts w:eastAsia="Calibri"/>
          <w:sz w:val="24"/>
          <w:lang w:val="sr-Cyrl-RS"/>
        </w:rPr>
        <w:t xml:space="preserve">, </w:t>
      </w:r>
      <w:r>
        <w:rPr>
          <w:rFonts w:eastAsia="Calibri"/>
          <w:sz w:val="24"/>
          <w:lang w:val="sr-Cyrl-RS"/>
        </w:rPr>
        <w:t>Odbor</w:t>
      </w:r>
      <w:r w:rsidR="009128DC" w:rsidRPr="00CB58B2">
        <w:rPr>
          <w:rFonts w:eastAsia="Calibri"/>
          <w:sz w:val="24"/>
          <w:lang w:val="sr-Cyrl-RS"/>
        </w:rPr>
        <w:t xml:space="preserve"> </w:t>
      </w:r>
      <w:r>
        <w:rPr>
          <w:rFonts w:eastAsia="Calibri"/>
          <w:sz w:val="24"/>
          <w:lang w:val="sr-Cyrl-RS"/>
        </w:rPr>
        <w:t>je</w:t>
      </w:r>
      <w:r w:rsidR="009128DC" w:rsidRPr="00CB58B2">
        <w:rPr>
          <w:rFonts w:eastAsia="Calibri"/>
          <w:sz w:val="24"/>
          <w:lang w:val="sr-Cyrl-RS"/>
        </w:rPr>
        <w:t xml:space="preserve"> </w:t>
      </w:r>
      <w:r>
        <w:rPr>
          <w:rFonts w:eastAsia="Calibri"/>
          <w:sz w:val="24"/>
          <w:lang w:val="sr-Cyrl-RS"/>
        </w:rPr>
        <w:t>jednoglasno</w:t>
      </w:r>
      <w:r w:rsidR="009128DC" w:rsidRPr="00CB58B2">
        <w:rPr>
          <w:rFonts w:eastAsia="Calibri"/>
          <w:sz w:val="24"/>
          <w:lang w:val="sr-Cyrl-RS"/>
        </w:rPr>
        <w:t xml:space="preserve"> (1</w:t>
      </w:r>
      <w:r w:rsidR="009128DC" w:rsidRPr="00CB58B2">
        <w:rPr>
          <w:rFonts w:eastAsia="Calibri"/>
          <w:sz w:val="24"/>
          <w:lang w:val="en-US"/>
        </w:rPr>
        <w:t>3</w:t>
      </w:r>
      <w:r w:rsidR="00FC322D" w:rsidRPr="00CB58B2">
        <w:rPr>
          <w:rFonts w:eastAsia="Calibri"/>
          <w:sz w:val="24"/>
          <w:lang w:val="sr-Cyrl-RS"/>
        </w:rPr>
        <w:t xml:space="preserve"> </w:t>
      </w:r>
      <w:r>
        <w:rPr>
          <w:rFonts w:eastAsia="Calibri"/>
          <w:sz w:val="24"/>
          <w:lang w:val="sr-Cyrl-RS"/>
        </w:rPr>
        <w:t>glasova</w:t>
      </w:r>
      <w:r w:rsidR="00FC322D" w:rsidRPr="00CB58B2">
        <w:rPr>
          <w:rFonts w:eastAsia="Calibri"/>
          <w:sz w:val="24"/>
          <w:lang w:val="sr-Cyrl-RS"/>
        </w:rPr>
        <w:t xml:space="preserve"> </w:t>
      </w:r>
      <w:r>
        <w:rPr>
          <w:rFonts w:eastAsia="Calibri"/>
          <w:sz w:val="24"/>
          <w:lang w:val="sr-Cyrl-RS"/>
        </w:rPr>
        <w:t>za</w:t>
      </w:r>
      <w:r w:rsidR="00FC322D" w:rsidRPr="00CB58B2">
        <w:rPr>
          <w:rFonts w:eastAsia="Calibri"/>
          <w:sz w:val="24"/>
          <w:lang w:val="sr-Cyrl-RS"/>
        </w:rPr>
        <w:t xml:space="preserve">) </w:t>
      </w:r>
      <w:r>
        <w:rPr>
          <w:rFonts w:eastAsia="Calibri"/>
          <w:sz w:val="24"/>
          <w:lang w:val="sr-Cyrl-RS"/>
        </w:rPr>
        <w:t>odlučio</w:t>
      </w:r>
      <w:r w:rsidR="00FC322D" w:rsidRPr="00CB58B2">
        <w:rPr>
          <w:rFonts w:eastAsia="Calibri"/>
          <w:sz w:val="24"/>
          <w:lang w:val="sr-Cyrl-RS"/>
        </w:rPr>
        <w:t xml:space="preserve"> </w:t>
      </w:r>
      <w:r>
        <w:rPr>
          <w:rFonts w:eastAsia="Calibri"/>
          <w:sz w:val="24"/>
          <w:lang w:val="sr-Cyrl-RS"/>
        </w:rPr>
        <w:t>da</w:t>
      </w:r>
      <w:r w:rsidR="00FC322D" w:rsidRPr="00CB58B2">
        <w:rPr>
          <w:rFonts w:eastAsia="Calibri"/>
          <w:sz w:val="24"/>
          <w:lang w:val="sr-Cyrl-RS"/>
        </w:rPr>
        <w:t xml:space="preserve"> </w:t>
      </w:r>
      <w:r>
        <w:rPr>
          <w:rFonts w:eastAsia="Calibri"/>
          <w:sz w:val="24"/>
          <w:lang w:val="sr-Cyrl-RS"/>
        </w:rPr>
        <w:t>Odbor</w:t>
      </w:r>
      <w:r w:rsidR="00FC322D" w:rsidRPr="00CB58B2">
        <w:rPr>
          <w:rFonts w:eastAsia="Calibri"/>
          <w:sz w:val="24"/>
          <w:lang w:val="sr-Cyrl-RS"/>
        </w:rPr>
        <w:t xml:space="preserve"> </w:t>
      </w:r>
      <w:r>
        <w:rPr>
          <w:sz w:val="24"/>
        </w:rPr>
        <w:t>u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ponedeljak</w:t>
      </w:r>
      <w:r w:rsidR="00FC322D" w:rsidRPr="00CB58B2">
        <w:rPr>
          <w:sz w:val="24"/>
          <w:lang w:val="sr-Cyrl-RS"/>
        </w:rPr>
        <w:t xml:space="preserve">, 31. </w:t>
      </w:r>
      <w:r>
        <w:rPr>
          <w:sz w:val="24"/>
          <w:lang w:val="sr-Cyrl-RS"/>
        </w:rPr>
        <w:t>maja</w:t>
      </w:r>
      <w:r w:rsidR="00FC322D" w:rsidRPr="00CB58B2">
        <w:rPr>
          <w:sz w:val="24"/>
        </w:rPr>
        <w:t xml:space="preserve"> 202</w:t>
      </w:r>
      <w:r w:rsidR="00FC322D" w:rsidRPr="00CB58B2">
        <w:rPr>
          <w:sz w:val="24"/>
          <w:lang w:val="sr-Cyrl-RS"/>
        </w:rPr>
        <w:t>1</w:t>
      </w:r>
      <w:r w:rsidR="00FC322D" w:rsidRPr="00CB58B2">
        <w:rPr>
          <w:sz w:val="24"/>
        </w:rPr>
        <w:t xml:space="preserve">. </w:t>
      </w:r>
      <w:r>
        <w:rPr>
          <w:sz w:val="24"/>
        </w:rPr>
        <w:t>godine</w:t>
      </w:r>
      <w:r w:rsidR="00FC322D" w:rsidRPr="00CB58B2">
        <w:rPr>
          <w:sz w:val="24"/>
        </w:rPr>
        <w:t xml:space="preserve">, </w:t>
      </w:r>
      <w:r>
        <w:rPr>
          <w:sz w:val="24"/>
        </w:rPr>
        <w:t>u</w:t>
      </w:r>
      <w:r w:rsidR="00FC322D" w:rsidRPr="00CB58B2">
        <w:rPr>
          <w:sz w:val="24"/>
        </w:rPr>
        <w:t xml:space="preserve"> </w:t>
      </w:r>
      <w:r>
        <w:rPr>
          <w:sz w:val="24"/>
          <w:lang w:val="sr-Cyrl-RS"/>
        </w:rPr>
        <w:t>Novom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Sadu</w:t>
      </w:r>
      <w:r w:rsidR="00FC322D" w:rsidRPr="00CB58B2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u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Plavoj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sali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Skupštine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Grada</w:t>
      </w:r>
      <w:r w:rsidR="00FC322D" w:rsidRPr="00CB58B2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Žarka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Zrenjanina</w:t>
      </w:r>
      <w:r w:rsidR="00FC322D" w:rsidRPr="00CB58B2">
        <w:rPr>
          <w:sz w:val="24"/>
          <w:lang w:val="sr-Cyrl-RS"/>
        </w:rPr>
        <w:t xml:space="preserve"> 2, </w:t>
      </w:r>
      <w:r w:rsidR="00FC322D" w:rsidRPr="00CB58B2">
        <w:rPr>
          <w:sz w:val="24"/>
          <w:lang w:val="en-US"/>
        </w:rPr>
        <w:t>III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ulaz</w:t>
      </w:r>
      <w:r w:rsidR="00FC322D" w:rsidRPr="00CB58B2">
        <w:rPr>
          <w:sz w:val="24"/>
          <w:lang w:val="sr-Cyrl-RS"/>
        </w:rPr>
        <w:t xml:space="preserve">, </w:t>
      </w:r>
      <w:r>
        <w:rPr>
          <w:sz w:val="24"/>
        </w:rPr>
        <w:t>sa</w:t>
      </w:r>
      <w:r w:rsidR="00FC322D" w:rsidRPr="00CB58B2">
        <w:rPr>
          <w:sz w:val="24"/>
        </w:rPr>
        <w:t xml:space="preserve"> </w:t>
      </w:r>
      <w:r>
        <w:rPr>
          <w:sz w:val="24"/>
        </w:rPr>
        <w:t>početkom</w:t>
      </w:r>
      <w:r w:rsidR="00FC322D" w:rsidRPr="00CB58B2">
        <w:rPr>
          <w:sz w:val="24"/>
        </w:rPr>
        <w:t xml:space="preserve"> </w:t>
      </w:r>
      <w:r>
        <w:rPr>
          <w:sz w:val="24"/>
        </w:rPr>
        <w:t>u</w:t>
      </w:r>
      <w:r w:rsidR="00FC322D" w:rsidRPr="00CB58B2">
        <w:rPr>
          <w:sz w:val="24"/>
        </w:rPr>
        <w:t xml:space="preserve"> </w:t>
      </w:r>
      <w:r w:rsidR="00FC322D" w:rsidRPr="00CB58B2">
        <w:rPr>
          <w:sz w:val="24"/>
          <w:lang w:val="sr-Cyrl-RS"/>
        </w:rPr>
        <w:t>12,00</w:t>
      </w:r>
      <w:r w:rsidR="00FC322D" w:rsidRPr="00CB58B2">
        <w:rPr>
          <w:sz w:val="24"/>
        </w:rPr>
        <w:t xml:space="preserve"> </w:t>
      </w:r>
      <w:r>
        <w:rPr>
          <w:sz w:val="24"/>
        </w:rPr>
        <w:t>časova</w:t>
      </w:r>
      <w:r w:rsidR="00FC322D" w:rsidRPr="00CB58B2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organizuje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Šesto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javno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slušanje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temu</w:t>
      </w:r>
      <w:r w:rsidR="00FC322D" w:rsidRPr="00CB58B2">
        <w:rPr>
          <w:sz w:val="24"/>
          <w:lang w:val="sr-Cyrl-RS"/>
        </w:rPr>
        <w:t>:</w:t>
      </w:r>
      <w:r w:rsidR="00FC322D" w:rsidRPr="00CB58B2">
        <w:rPr>
          <w:sz w:val="24"/>
        </w:rPr>
        <w:t xml:space="preserve"> </w:t>
      </w:r>
      <w:r w:rsidR="00FC322D" w:rsidRPr="00CB58B2">
        <w:rPr>
          <w:b/>
          <w:color w:val="000000"/>
          <w:sz w:val="24"/>
        </w:rPr>
        <w:t>„</w:t>
      </w:r>
      <w:r>
        <w:rPr>
          <w:color w:val="000000"/>
          <w:sz w:val="24"/>
          <w:lang w:val="sr-Cyrl-RS"/>
        </w:rPr>
        <w:t>Promene</w:t>
      </w:r>
      <w:r w:rsidR="00FC322D" w:rsidRPr="00CB58B2">
        <w:rPr>
          <w:color w:val="000000"/>
          <w:sz w:val="24"/>
          <w:lang w:val="sr-Cyrl-RS"/>
        </w:rPr>
        <w:t xml:space="preserve"> </w:t>
      </w:r>
      <w:r>
        <w:rPr>
          <w:color w:val="000000"/>
          <w:sz w:val="24"/>
          <w:lang w:val="sr-Cyrl-RS"/>
        </w:rPr>
        <w:t>Ustava</w:t>
      </w:r>
      <w:r w:rsidR="00FC322D" w:rsidRPr="00CB58B2">
        <w:rPr>
          <w:color w:val="000000"/>
          <w:sz w:val="24"/>
          <w:lang w:val="sr-Cyrl-RS"/>
        </w:rPr>
        <w:t xml:space="preserve"> </w:t>
      </w:r>
      <w:r>
        <w:rPr>
          <w:color w:val="000000"/>
          <w:sz w:val="24"/>
          <w:lang w:val="sr-Cyrl-RS"/>
        </w:rPr>
        <w:t>Republike</w:t>
      </w:r>
      <w:r w:rsidR="00FC322D" w:rsidRPr="00CB58B2">
        <w:rPr>
          <w:color w:val="000000"/>
          <w:sz w:val="24"/>
          <w:lang w:val="sr-Cyrl-RS"/>
        </w:rPr>
        <w:t xml:space="preserve"> </w:t>
      </w:r>
      <w:r>
        <w:rPr>
          <w:color w:val="000000"/>
          <w:sz w:val="24"/>
          <w:lang w:val="sr-Cyrl-RS"/>
        </w:rPr>
        <w:t>Srbije</w:t>
      </w:r>
      <w:r w:rsidR="00FC322D" w:rsidRPr="00CB58B2">
        <w:rPr>
          <w:color w:val="000000"/>
          <w:sz w:val="24"/>
          <w:lang w:val="sr-Cyrl-RS"/>
        </w:rPr>
        <w:t xml:space="preserve"> </w:t>
      </w:r>
      <w:r>
        <w:rPr>
          <w:color w:val="000000"/>
          <w:sz w:val="24"/>
          <w:lang w:val="sr-Cyrl-RS"/>
        </w:rPr>
        <w:t>u</w:t>
      </w:r>
      <w:r w:rsidR="00FC322D" w:rsidRPr="00CB58B2">
        <w:rPr>
          <w:color w:val="000000"/>
          <w:sz w:val="24"/>
          <w:lang w:val="sr-Cyrl-RS"/>
        </w:rPr>
        <w:t xml:space="preserve"> </w:t>
      </w:r>
      <w:r>
        <w:rPr>
          <w:color w:val="000000"/>
          <w:sz w:val="24"/>
          <w:lang w:val="sr-Cyrl-RS"/>
        </w:rPr>
        <w:t>oblasti</w:t>
      </w:r>
      <w:r w:rsidR="00FC322D" w:rsidRPr="00CB58B2">
        <w:rPr>
          <w:color w:val="000000"/>
          <w:sz w:val="24"/>
          <w:lang w:val="sr-Cyrl-RS"/>
        </w:rPr>
        <w:t xml:space="preserve"> </w:t>
      </w:r>
      <w:r>
        <w:rPr>
          <w:color w:val="000000"/>
          <w:sz w:val="24"/>
          <w:lang w:val="sr-Cyrl-RS"/>
        </w:rPr>
        <w:t>pravosuđa</w:t>
      </w:r>
      <w:r w:rsidR="00FC322D" w:rsidRPr="00CB58B2">
        <w:rPr>
          <w:color w:val="000000"/>
          <w:sz w:val="24"/>
        </w:rPr>
        <w:t>“</w:t>
      </w:r>
      <w:r w:rsidR="00FC322D" w:rsidRPr="00CB58B2">
        <w:rPr>
          <w:color w:val="000000"/>
          <w:sz w:val="24"/>
          <w:lang w:val="sr-Cyrl-RS"/>
        </w:rPr>
        <w:t>.</w:t>
      </w:r>
    </w:p>
    <w:p w:rsidR="00FC322D" w:rsidRPr="00CB58B2" w:rsidRDefault="00C217A8" w:rsidP="00C649F5">
      <w:pPr>
        <w:pStyle w:val="ListParagraph"/>
        <w:tabs>
          <w:tab w:val="clear" w:pos="1440"/>
        </w:tabs>
        <w:spacing w:after="240"/>
        <w:ind w:left="0" w:firstLine="720"/>
        <w:rPr>
          <w:sz w:val="24"/>
          <w:lang w:val="sr-Cyrl-RS"/>
        </w:rPr>
      </w:pPr>
      <w:r>
        <w:rPr>
          <w:sz w:val="24"/>
          <w:lang w:val="sr-Cyrl-RS"/>
        </w:rPr>
        <w:t>Na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ovo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javno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slušanje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Odbor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će</w:t>
      </w:r>
      <w:r w:rsidR="00FC322D" w:rsidRPr="00CB58B2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u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skladu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članom</w:t>
      </w:r>
      <w:r w:rsidR="00FC322D" w:rsidRPr="00CB58B2">
        <w:rPr>
          <w:sz w:val="24"/>
          <w:lang w:val="sr-Cyrl-RS"/>
        </w:rPr>
        <w:t xml:space="preserve"> 84. </w:t>
      </w:r>
      <w:r>
        <w:rPr>
          <w:sz w:val="24"/>
          <w:lang w:val="sr-Cyrl-RS"/>
        </w:rPr>
        <w:t>stav</w:t>
      </w:r>
      <w:r w:rsidR="00FC322D" w:rsidRPr="00CB58B2">
        <w:rPr>
          <w:sz w:val="24"/>
          <w:lang w:val="sr-Cyrl-RS"/>
        </w:rPr>
        <w:t xml:space="preserve"> 5. </w:t>
      </w:r>
      <w:r>
        <w:rPr>
          <w:sz w:val="24"/>
          <w:lang w:val="sr-Cyrl-RS"/>
        </w:rPr>
        <w:t>Poslovnika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Narodne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skupštine</w:t>
      </w:r>
      <w:r w:rsidR="00FC322D" w:rsidRPr="00CB58B2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pozvati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pored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članova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Odbora</w:t>
      </w:r>
      <w:r w:rsidR="00FC322D" w:rsidRPr="00CB58B2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narodne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poslanike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druga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lica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čije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prisustvo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značaja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temu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javnog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slušanja</w:t>
      </w:r>
      <w:r w:rsidR="00FC322D" w:rsidRPr="00CB58B2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i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to</w:t>
      </w:r>
      <w:r w:rsidR="00FC322D" w:rsidRPr="00CB58B2">
        <w:rPr>
          <w:sz w:val="24"/>
          <w:lang w:val="sr-Cyrl-RS"/>
        </w:rPr>
        <w:t xml:space="preserve">: </w:t>
      </w:r>
      <w:r>
        <w:rPr>
          <w:sz w:val="24"/>
          <w:lang w:val="sr-Cyrl-RS"/>
        </w:rPr>
        <w:t>predsednika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Vlade</w:t>
      </w:r>
      <w:r w:rsidR="00C649F5">
        <w:rPr>
          <w:sz w:val="24"/>
          <w:lang w:val="sr-Cyrl-RS"/>
        </w:rPr>
        <w:t>,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Anu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Brnabić</w:t>
      </w:r>
      <w:r w:rsidR="00FC322D" w:rsidRPr="00CB58B2">
        <w:rPr>
          <w:sz w:val="24"/>
          <w:lang w:val="sr-Cyrl-RS"/>
        </w:rPr>
        <w:t xml:space="preserve">; </w:t>
      </w:r>
      <w:r>
        <w:rPr>
          <w:sz w:val="24"/>
          <w:lang w:val="sr-Cyrl-RS"/>
        </w:rPr>
        <w:t>ministra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pravde</w:t>
      </w:r>
      <w:r w:rsidR="00C649F5">
        <w:rPr>
          <w:sz w:val="24"/>
          <w:lang w:val="sr-Cyrl-RS"/>
        </w:rPr>
        <w:t>,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Maju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Popović</w:t>
      </w:r>
      <w:r w:rsidR="00FC322D" w:rsidRPr="00CB58B2">
        <w:rPr>
          <w:sz w:val="24"/>
          <w:lang w:val="sr-Cyrl-RS"/>
        </w:rPr>
        <w:t xml:space="preserve">; </w:t>
      </w:r>
      <w:r>
        <w:rPr>
          <w:sz w:val="24"/>
          <w:lang w:val="sr-Cyrl-RS"/>
        </w:rPr>
        <w:t>prof</w:t>
      </w:r>
      <w:r w:rsidR="00FC322D" w:rsidRPr="00CB58B2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dr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Vladana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Petrova</w:t>
      </w:r>
      <w:r w:rsidR="00FC322D" w:rsidRPr="00CB58B2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sudiju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Ustavnog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suda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Republike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Srbije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člana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Venecijanske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komisije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Srbiju</w:t>
      </w:r>
      <w:r w:rsidR="00FC322D" w:rsidRPr="00CB58B2">
        <w:rPr>
          <w:sz w:val="24"/>
          <w:lang w:val="sr-Cyrl-RS"/>
        </w:rPr>
        <w:t xml:space="preserve">; </w:t>
      </w:r>
      <w:r>
        <w:rPr>
          <w:sz w:val="24"/>
          <w:lang w:val="sr-Cyrl-RS"/>
        </w:rPr>
        <w:t>Miloša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Vučevića</w:t>
      </w:r>
      <w:r w:rsidR="00FC322D" w:rsidRPr="00CB58B2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gradonačelnika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Grada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Novog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Sada</w:t>
      </w:r>
      <w:r w:rsidR="00FC322D" w:rsidRPr="00CB58B2">
        <w:rPr>
          <w:sz w:val="24"/>
          <w:lang w:val="sr-Cyrl-RS"/>
        </w:rPr>
        <w:t xml:space="preserve">; </w:t>
      </w:r>
      <w:r>
        <w:rPr>
          <w:sz w:val="24"/>
          <w:lang w:val="sr-Cyrl-RS"/>
        </w:rPr>
        <w:t>Jelenu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Marinković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Radomirović</w:t>
      </w:r>
      <w:r w:rsidR="00FC322D" w:rsidRPr="00CB58B2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predsednika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Skupštine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Grada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Novog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Sada</w:t>
      </w:r>
      <w:r w:rsidR="00FC322D" w:rsidRPr="00CB58B2">
        <w:rPr>
          <w:sz w:val="24"/>
          <w:lang w:val="sr-Cyrl-RS"/>
        </w:rPr>
        <w:t xml:space="preserve">; </w:t>
      </w:r>
      <w:r>
        <w:rPr>
          <w:sz w:val="24"/>
          <w:lang w:val="sr-Cyrl-RS"/>
        </w:rPr>
        <w:t>predsednika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sudije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Apelacionog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suda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Novom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Sadu</w:t>
      </w:r>
      <w:r w:rsidR="00FC322D" w:rsidRPr="00CB58B2">
        <w:rPr>
          <w:sz w:val="24"/>
          <w:lang w:val="sr-Cyrl-RS"/>
        </w:rPr>
        <w:t xml:space="preserve">; </w:t>
      </w:r>
      <w:r>
        <w:rPr>
          <w:sz w:val="24"/>
          <w:lang w:val="sr-Cyrl-RS"/>
        </w:rPr>
        <w:t>Apelacionog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javnog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tužioca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zamenike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Apelacionog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javnog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tužioca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Novom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Sadu</w:t>
      </w:r>
      <w:r w:rsidR="00FC322D" w:rsidRPr="00CB58B2">
        <w:rPr>
          <w:sz w:val="24"/>
          <w:lang w:val="sr-Cyrl-RS"/>
        </w:rPr>
        <w:t xml:space="preserve">; </w:t>
      </w:r>
      <w:r>
        <w:rPr>
          <w:sz w:val="24"/>
          <w:lang w:val="sr-Cyrl-RS"/>
        </w:rPr>
        <w:t>predstavnike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Odeljenja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Upravnog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suda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Novom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Sadu</w:t>
      </w:r>
      <w:r w:rsidR="00FC322D" w:rsidRPr="00CB58B2">
        <w:rPr>
          <w:sz w:val="24"/>
          <w:lang w:val="sr-Cyrl-RS"/>
        </w:rPr>
        <w:t xml:space="preserve">; </w:t>
      </w:r>
      <w:r>
        <w:rPr>
          <w:sz w:val="24"/>
          <w:lang w:val="sr-Cyrl-RS"/>
        </w:rPr>
        <w:t>predstavnike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Odeljenja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Prekršajnog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Apelacionog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suda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Novom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Sadu</w:t>
      </w:r>
      <w:r w:rsidR="00FC322D" w:rsidRPr="00CB58B2">
        <w:rPr>
          <w:sz w:val="24"/>
          <w:lang w:val="sr-Cyrl-RS"/>
        </w:rPr>
        <w:t>;</w:t>
      </w:r>
      <w:r w:rsidR="00C649F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predstavnike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Odeljenja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Privrednog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apelacionog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suda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Novom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Sadu</w:t>
      </w:r>
      <w:r w:rsidR="00FC322D" w:rsidRPr="00CB58B2">
        <w:rPr>
          <w:sz w:val="24"/>
          <w:lang w:val="sr-Cyrl-RS"/>
        </w:rPr>
        <w:t xml:space="preserve">; </w:t>
      </w:r>
      <w:r>
        <w:rPr>
          <w:sz w:val="24"/>
          <w:lang w:val="sr-Cyrl-RS"/>
        </w:rPr>
        <w:t>Srđana</w:t>
      </w:r>
      <w:r w:rsidR="00C649F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Dobrosavljeva</w:t>
      </w:r>
      <w:r w:rsidR="00FC322D" w:rsidRPr="00CB58B2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predsednika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Ogranka</w:t>
      </w:r>
      <w:r w:rsidR="00C649F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advokata</w:t>
      </w:r>
      <w:r w:rsidR="00C649F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Novi</w:t>
      </w:r>
      <w:r w:rsidR="00C649F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Sad</w:t>
      </w:r>
      <w:r w:rsidR="00C649F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Advokatske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komore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Vojvodine</w:t>
      </w:r>
      <w:r w:rsidR="00FC322D" w:rsidRPr="00CB58B2">
        <w:rPr>
          <w:sz w:val="24"/>
          <w:lang w:val="sr-Cyrl-RS"/>
        </w:rPr>
        <w:t>;</w:t>
      </w:r>
      <w:r w:rsidR="008351CC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Nenada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Vujića</w:t>
      </w:r>
      <w:r w:rsidR="00FC322D" w:rsidRPr="00CB58B2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direktora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Pravosudne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akademije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druge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zainteresovane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FC322D" w:rsidRPr="00CB58B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učešće</w:t>
      </w:r>
      <w:r w:rsidR="00FC322D" w:rsidRPr="00CB58B2">
        <w:rPr>
          <w:sz w:val="24"/>
          <w:lang w:val="sr-Cyrl-RS"/>
        </w:rPr>
        <w:t>.</w:t>
      </w:r>
    </w:p>
    <w:p w:rsidR="00C649F5" w:rsidRDefault="00C217A8" w:rsidP="00C649F5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Sedma</w:t>
      </w:r>
      <w:r w:rsidR="00026BDF" w:rsidRPr="00CB58B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026BDF" w:rsidRPr="00CB58B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026BDF" w:rsidRPr="00CB58B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026BDF" w:rsidRPr="00CB58B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026BDF" w:rsidRPr="00CB58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Donošenje</w:t>
      </w:r>
      <w:r w:rsidR="008351CC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8351CC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351CC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organizovanju</w:t>
      </w:r>
      <w:r w:rsidR="008351CC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Sedmog</w:t>
      </w:r>
      <w:r w:rsidR="008351CC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="008351CC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slušanja</w:t>
      </w:r>
      <w:r w:rsidR="008351CC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8351CC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temu</w:t>
      </w:r>
      <w:r w:rsidR="008351CC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: „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Promene</w:t>
      </w:r>
      <w:r w:rsidR="008351CC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Ustava</w:t>
      </w:r>
      <w:r w:rsidR="008351CC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8351CC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8351CC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351CC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="008351CC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pravosuđa</w:t>
      </w:r>
      <w:r w:rsidR="008351CC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</w:p>
    <w:p w:rsidR="00C649F5" w:rsidRDefault="00C217A8" w:rsidP="00C649F5">
      <w:pPr>
        <w:spacing w:after="24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Na</w:t>
      </w:r>
      <w:r w:rsidR="008351CC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8351CC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="009128DC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9128DC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9128DC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9128DC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(13</w:t>
      </w:r>
      <w:r w:rsidR="008351CC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8351CC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351CC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odlučio</w:t>
      </w:r>
      <w:r w:rsidR="008351CC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8351CC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8351CC" w:rsidRPr="00CB58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sredu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, 2.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8351CC" w:rsidRPr="00CB58B2">
        <w:rPr>
          <w:rFonts w:ascii="Times New Roman" w:hAnsi="Times New Roman" w:cs="Times New Roman"/>
          <w:sz w:val="24"/>
          <w:szCs w:val="24"/>
        </w:rPr>
        <w:t xml:space="preserve"> 202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351CC" w:rsidRPr="00CB58B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351CC" w:rsidRPr="00CB5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351CC" w:rsidRPr="00CB5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Kragujevcu</w:t>
      </w:r>
      <w:r w:rsidR="008351CC" w:rsidRPr="00CB58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Velikoj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AF64A5" w:rsidRPr="00CB5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Kragujevca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Slobode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8351CC" w:rsidRPr="00CB5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početkom</w:t>
      </w:r>
      <w:r w:rsidR="008351CC" w:rsidRPr="00CB5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351CC" w:rsidRPr="00CB58B2">
        <w:rPr>
          <w:rFonts w:ascii="Times New Roman" w:hAnsi="Times New Roman" w:cs="Times New Roman"/>
          <w:sz w:val="24"/>
          <w:szCs w:val="24"/>
        </w:rPr>
        <w:t xml:space="preserve"> 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>12,00</w:t>
      </w:r>
      <w:r w:rsidR="008351CC" w:rsidRPr="00CB5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časova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organizuje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Sedmo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slušanje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8351CC" w:rsidRPr="00CB58B2">
        <w:rPr>
          <w:rFonts w:ascii="Times New Roman" w:hAnsi="Times New Roman" w:cs="Times New Roman"/>
          <w:sz w:val="24"/>
          <w:szCs w:val="24"/>
        </w:rPr>
        <w:t xml:space="preserve"> </w:t>
      </w:r>
      <w:r w:rsidR="008351CC" w:rsidRPr="00CB58B2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Promene</w:t>
      </w:r>
      <w:r w:rsidR="008351CC" w:rsidRPr="00CB58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Ustava</w:t>
      </w:r>
      <w:r w:rsidR="008351CC" w:rsidRPr="00CB58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Republike</w:t>
      </w:r>
      <w:r w:rsidR="008351CC" w:rsidRPr="00CB58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Srbije</w:t>
      </w:r>
      <w:r w:rsidR="008351CC" w:rsidRPr="00CB58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8351CC" w:rsidRPr="00CB58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oblasti</w:t>
      </w:r>
      <w:r w:rsidR="008351CC" w:rsidRPr="00CB58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pravosuđa</w:t>
      </w:r>
      <w:r w:rsidR="008351CC" w:rsidRPr="00CB58B2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8351CC" w:rsidRPr="00CB58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8351CC" w:rsidRPr="00CB58B2" w:rsidRDefault="00C217A8" w:rsidP="00C649F5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slušanje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84.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pozvati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poslanike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čije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C649F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Anu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Brnabić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pravde</w:t>
      </w:r>
      <w:r w:rsidR="00C649F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Maju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Vladana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Petrova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sudiju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Ustavnog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Venecijanske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Nikolu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Dašića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gradonačelnika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Kragujevca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Miroslava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Petrašinovića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Kragujevca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sudije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Apelacionog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Kragujevcu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Apelacionog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tužioca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Apelacionog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tužioca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Kragujevcu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Upravnog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Kragujevcu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Prekršajnog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Apelacionog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Kragujevcu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predstavnike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Privrednog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apelacionog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Kragujevcu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Zvonka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Markovića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Advokatske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komore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Kragujevac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Nenada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Vujića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Pravosudne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akademije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zainteresovane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8351CC" w:rsidRPr="00CB58B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26BDF" w:rsidRPr="00CB58B2" w:rsidRDefault="00026BDF" w:rsidP="00026BD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CB58B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CB58B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C217A8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CB58B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217A8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CB58B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217A8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CB58B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217A8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CB58B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8351CC" w:rsidRPr="00CB58B2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CB58B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351CC" w:rsidRPr="00CB58B2">
        <w:rPr>
          <w:rFonts w:ascii="Times New Roman" w:eastAsia="Times New Roman" w:hAnsi="Times New Roman" w:cs="Times New Roman"/>
          <w:sz w:val="24"/>
          <w:szCs w:val="24"/>
          <w:lang w:val="sr-Cyrl-RS"/>
        </w:rPr>
        <w:t>15</w:t>
      </w:r>
      <w:r w:rsidRPr="00CB58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217A8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CB58B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026BDF" w:rsidRPr="00CB58B2" w:rsidRDefault="00026BDF" w:rsidP="00026BD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CB58B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C217A8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CB58B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217A8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CB58B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217A8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CB58B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217A8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CB58B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217A8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CB58B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217A8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CB58B2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CB58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</w:t>
      </w:r>
    </w:p>
    <w:p w:rsidR="00026BDF" w:rsidRPr="00CB58B2" w:rsidRDefault="00026BDF" w:rsidP="00026BDF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</w:t>
      </w:r>
    </w:p>
    <w:p w:rsidR="00026BDF" w:rsidRPr="00CB58B2" w:rsidRDefault="00026BDF" w:rsidP="00026BDF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CB58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</w:p>
    <w:p w:rsidR="00026BDF" w:rsidRPr="00CB58B2" w:rsidRDefault="00026BDF" w:rsidP="00026BD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8B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Pr="00CB58B2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r w:rsidR="00C217A8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026BDF" w:rsidRPr="00CB58B2" w:rsidRDefault="00026BDF" w:rsidP="00026BD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26BDF" w:rsidRPr="00CB58B2" w:rsidRDefault="00C217A8" w:rsidP="00026BD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026BDF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026BDF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026BDF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026BDF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026BDF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026BDF"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026BDF" w:rsidRPr="00CB58B2" w:rsidRDefault="00026BDF" w:rsidP="00026BD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CB58B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026BDF" w:rsidRPr="00CB58B2" w:rsidRDefault="00026BDF" w:rsidP="00026BDF">
      <w:pPr>
        <w:rPr>
          <w:rFonts w:ascii="Times New Roman" w:hAnsi="Times New Roman" w:cs="Times New Roman"/>
          <w:sz w:val="24"/>
          <w:szCs w:val="24"/>
        </w:rPr>
      </w:pPr>
    </w:p>
    <w:sectPr w:rsidR="00026BDF" w:rsidRPr="00CB58B2" w:rsidSect="005D1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04" w:rsidRDefault="00CC4B04">
      <w:pPr>
        <w:spacing w:after="0" w:line="240" w:lineRule="auto"/>
      </w:pPr>
      <w:r>
        <w:separator/>
      </w:r>
    </w:p>
  </w:endnote>
  <w:endnote w:type="continuationSeparator" w:id="0">
    <w:p w:rsidR="00CC4B04" w:rsidRDefault="00CC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7A8" w:rsidRDefault="00C217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56719E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C217A8">
          <w:rPr>
            <w:rFonts w:ascii="Times New Roman" w:hAnsi="Times New Roman" w:cs="Times New Roman"/>
            <w:noProof/>
          </w:rPr>
          <w:t>4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CC4B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7A8" w:rsidRDefault="00C217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04" w:rsidRDefault="00CC4B04">
      <w:pPr>
        <w:spacing w:after="0" w:line="240" w:lineRule="auto"/>
      </w:pPr>
      <w:r>
        <w:separator/>
      </w:r>
    </w:p>
  </w:footnote>
  <w:footnote w:type="continuationSeparator" w:id="0">
    <w:p w:rsidR="00CC4B04" w:rsidRDefault="00CC4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7A8" w:rsidRDefault="00C217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7A8" w:rsidRDefault="00C217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7A8" w:rsidRDefault="00C217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DF"/>
    <w:rsid w:val="00026BDF"/>
    <w:rsid w:val="00103355"/>
    <w:rsid w:val="00144031"/>
    <w:rsid w:val="004A6399"/>
    <w:rsid w:val="0056719E"/>
    <w:rsid w:val="00717103"/>
    <w:rsid w:val="008351CC"/>
    <w:rsid w:val="008E1236"/>
    <w:rsid w:val="009128DC"/>
    <w:rsid w:val="009636A1"/>
    <w:rsid w:val="00AF64A5"/>
    <w:rsid w:val="00C217A8"/>
    <w:rsid w:val="00C649F5"/>
    <w:rsid w:val="00CB58B2"/>
    <w:rsid w:val="00CC4B04"/>
    <w:rsid w:val="00FC322D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6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BDF"/>
  </w:style>
  <w:style w:type="character" w:customStyle="1" w:styleId="FontStyle38">
    <w:name w:val="Font Style38"/>
    <w:basedOn w:val="DefaultParagraphFont"/>
    <w:uiPriority w:val="99"/>
    <w:rsid w:val="00026BDF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5">
    <w:name w:val="Style5"/>
    <w:basedOn w:val="Normal"/>
    <w:uiPriority w:val="99"/>
    <w:rsid w:val="008E1236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C322D"/>
    <w:pPr>
      <w:tabs>
        <w:tab w:val="left" w:pos="1440"/>
      </w:tabs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4"/>
      <w:lang w:val="sr-Cyrl-CS"/>
    </w:rPr>
  </w:style>
  <w:style w:type="paragraph" w:styleId="NoSpacing">
    <w:name w:val="No Spacing"/>
    <w:uiPriority w:val="1"/>
    <w:qFormat/>
    <w:rsid w:val="001440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1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6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BDF"/>
  </w:style>
  <w:style w:type="character" w:customStyle="1" w:styleId="FontStyle38">
    <w:name w:val="Font Style38"/>
    <w:basedOn w:val="DefaultParagraphFont"/>
    <w:uiPriority w:val="99"/>
    <w:rsid w:val="00026BDF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5">
    <w:name w:val="Style5"/>
    <w:basedOn w:val="Normal"/>
    <w:uiPriority w:val="99"/>
    <w:rsid w:val="008E1236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C322D"/>
    <w:pPr>
      <w:tabs>
        <w:tab w:val="left" w:pos="1440"/>
      </w:tabs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4"/>
      <w:lang w:val="sr-Cyrl-CS"/>
    </w:rPr>
  </w:style>
  <w:style w:type="paragraph" w:styleId="NoSpacing">
    <w:name w:val="No Spacing"/>
    <w:uiPriority w:val="1"/>
    <w:qFormat/>
    <w:rsid w:val="001440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1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2021-08-02T14:45:00Z</dcterms:created>
  <dcterms:modified xsi:type="dcterms:W3CDTF">2021-08-02T14:45:00Z</dcterms:modified>
</cp:coreProperties>
</file>